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5913C" w14:textId="77777777" w:rsidR="00D92369" w:rsidRPr="004158A3" w:rsidRDefault="00D92369" w:rsidP="00EA0AF0">
      <w:pPr>
        <w:rPr>
          <w:rFonts w:ascii="Arial" w:hAnsi="Arial" w:cs="Arial"/>
          <w:bCs/>
          <w:color w:val="000000" w:themeColor="text1"/>
          <w:sz w:val="20"/>
          <w:szCs w:val="20"/>
        </w:rPr>
      </w:pPr>
      <w:bookmarkStart w:id="0" w:name="OLE_LINK1"/>
      <w:bookmarkStart w:id="1" w:name="OLE_LINK2"/>
      <w:r w:rsidRPr="004158A3">
        <w:rPr>
          <w:rFonts w:ascii="Arial" w:hAnsi="Arial" w:cs="Arial"/>
          <w:bCs/>
          <w:color w:val="000000" w:themeColor="text1"/>
          <w:sz w:val="20"/>
          <w:szCs w:val="20"/>
        </w:rPr>
        <w:t>Uster 22.7.2021</w:t>
      </w:r>
    </w:p>
    <w:p w14:paraId="0FA20995" w14:textId="77777777" w:rsidR="00D92369" w:rsidRDefault="00D92369" w:rsidP="00EA0AF0">
      <w:pPr>
        <w:rPr>
          <w:rFonts w:ascii="Arial" w:hAnsi="Arial" w:cs="Arial"/>
          <w:b/>
          <w:color w:val="000000" w:themeColor="text1"/>
          <w:sz w:val="20"/>
          <w:szCs w:val="20"/>
        </w:rPr>
      </w:pPr>
    </w:p>
    <w:p w14:paraId="6751DB95" w14:textId="52A871D7" w:rsidR="00D92369" w:rsidRPr="00D92369" w:rsidRDefault="004158A3" w:rsidP="00EA0AF0">
      <w:pPr>
        <w:rPr>
          <w:rFonts w:ascii="Arial" w:hAnsi="Arial" w:cs="Arial"/>
          <w:b/>
          <w:color w:val="FF0000"/>
          <w:sz w:val="20"/>
          <w:szCs w:val="20"/>
        </w:rPr>
      </w:pPr>
      <w:r>
        <w:rPr>
          <w:rFonts w:ascii="Arial" w:hAnsi="Arial" w:cs="Arial"/>
          <w:b/>
          <w:color w:val="FF0000"/>
          <w:sz w:val="20"/>
          <w:szCs w:val="20"/>
        </w:rPr>
        <w:t>GESCHÄTZTE</w:t>
      </w:r>
      <w:r w:rsidR="001A5830" w:rsidRPr="00D92369">
        <w:rPr>
          <w:rFonts w:ascii="Arial" w:hAnsi="Arial" w:cs="Arial"/>
          <w:b/>
          <w:color w:val="FF0000"/>
          <w:sz w:val="20"/>
          <w:szCs w:val="20"/>
        </w:rPr>
        <w:t xml:space="preserve"> GÖNNER, FAMILIEN</w:t>
      </w:r>
      <w:r w:rsidR="001A5830">
        <w:rPr>
          <w:rFonts w:ascii="Arial" w:hAnsi="Arial" w:cs="Arial"/>
          <w:b/>
          <w:color w:val="FF0000"/>
          <w:sz w:val="20"/>
          <w:szCs w:val="20"/>
        </w:rPr>
        <w:t>, PARTNER</w:t>
      </w:r>
      <w:r w:rsidR="001A5830" w:rsidRPr="00D92369">
        <w:rPr>
          <w:rFonts w:ascii="Arial" w:hAnsi="Arial" w:cs="Arial"/>
          <w:b/>
          <w:color w:val="FF0000"/>
          <w:sz w:val="20"/>
          <w:szCs w:val="20"/>
        </w:rPr>
        <w:t xml:space="preserve"> UND </w:t>
      </w:r>
      <w:r w:rsidR="001A5830">
        <w:rPr>
          <w:rFonts w:ascii="Arial" w:hAnsi="Arial" w:cs="Arial"/>
          <w:b/>
          <w:color w:val="FF0000"/>
          <w:sz w:val="20"/>
          <w:szCs w:val="20"/>
        </w:rPr>
        <w:t>MEDIEN</w:t>
      </w:r>
      <w:r>
        <w:rPr>
          <w:rFonts w:ascii="Arial" w:hAnsi="Arial" w:cs="Arial"/>
          <w:b/>
          <w:color w:val="FF0000"/>
          <w:sz w:val="20"/>
          <w:szCs w:val="20"/>
        </w:rPr>
        <w:t>-</w:t>
      </w:r>
      <w:r w:rsidR="001A5830">
        <w:rPr>
          <w:rFonts w:ascii="Arial" w:hAnsi="Arial" w:cs="Arial"/>
          <w:b/>
          <w:color w:val="FF0000"/>
          <w:sz w:val="20"/>
          <w:szCs w:val="20"/>
        </w:rPr>
        <w:t>PARTNER</w:t>
      </w:r>
    </w:p>
    <w:p w14:paraId="09B7013A" w14:textId="77777777" w:rsidR="00D92369" w:rsidRDefault="00D92369" w:rsidP="00EA0AF0">
      <w:pPr>
        <w:rPr>
          <w:rFonts w:ascii="Arial" w:hAnsi="Arial" w:cs="Arial"/>
          <w:b/>
          <w:color w:val="000000" w:themeColor="text1"/>
          <w:sz w:val="20"/>
          <w:szCs w:val="20"/>
        </w:rPr>
      </w:pPr>
    </w:p>
    <w:p w14:paraId="2402979A" w14:textId="77777777" w:rsidR="00D92369" w:rsidRDefault="00D92369" w:rsidP="00EA0AF0">
      <w:pPr>
        <w:rPr>
          <w:rFonts w:ascii="Arial" w:hAnsi="Arial" w:cs="Arial"/>
          <w:b/>
          <w:color w:val="000000" w:themeColor="text1"/>
          <w:sz w:val="20"/>
          <w:szCs w:val="20"/>
        </w:rPr>
      </w:pPr>
    </w:p>
    <w:p w14:paraId="109F7BFD" w14:textId="3920FEAF" w:rsidR="00BF3670" w:rsidRPr="001A52FE" w:rsidRDefault="0092211E" w:rsidP="00EA0AF0">
      <w:pPr>
        <w:rPr>
          <w:rFonts w:ascii="Arial" w:hAnsi="Arial" w:cs="Arial"/>
          <w:b/>
          <w:color w:val="000000" w:themeColor="text1"/>
          <w:sz w:val="20"/>
          <w:szCs w:val="20"/>
        </w:rPr>
      </w:pPr>
      <w:r w:rsidRPr="001A52FE">
        <w:rPr>
          <w:rFonts w:ascii="Arial" w:hAnsi="Arial" w:cs="Arial"/>
          <w:b/>
          <w:color w:val="000000" w:themeColor="text1"/>
          <w:sz w:val="20"/>
          <w:szCs w:val="20"/>
        </w:rPr>
        <w:t xml:space="preserve">Neu haben </w:t>
      </w:r>
      <w:r>
        <w:rPr>
          <w:rFonts w:ascii="Arial" w:hAnsi="Arial" w:cs="Arial"/>
          <w:b/>
          <w:color w:val="000000" w:themeColor="text1"/>
          <w:sz w:val="20"/>
          <w:szCs w:val="20"/>
        </w:rPr>
        <w:t>E</w:t>
      </w:r>
      <w:r w:rsidRPr="001A52FE">
        <w:rPr>
          <w:rFonts w:ascii="Arial" w:hAnsi="Arial" w:cs="Arial"/>
          <w:b/>
          <w:color w:val="000000" w:themeColor="text1"/>
          <w:sz w:val="20"/>
          <w:szCs w:val="20"/>
        </w:rPr>
        <w:t xml:space="preserve">ltern, die ein </w:t>
      </w:r>
      <w:r>
        <w:rPr>
          <w:rFonts w:ascii="Arial" w:hAnsi="Arial" w:cs="Arial"/>
          <w:b/>
          <w:color w:val="000000" w:themeColor="text1"/>
          <w:sz w:val="20"/>
          <w:szCs w:val="20"/>
        </w:rPr>
        <w:t>K</w:t>
      </w:r>
      <w:r w:rsidRPr="001A52FE">
        <w:rPr>
          <w:rFonts w:ascii="Arial" w:hAnsi="Arial" w:cs="Arial"/>
          <w:b/>
          <w:color w:val="000000" w:themeColor="text1"/>
          <w:sz w:val="20"/>
          <w:szCs w:val="20"/>
        </w:rPr>
        <w:t xml:space="preserve">ind </w:t>
      </w:r>
      <w:r>
        <w:rPr>
          <w:rFonts w:ascii="Arial" w:hAnsi="Arial" w:cs="Arial"/>
          <w:b/>
          <w:color w:val="000000" w:themeColor="text1"/>
          <w:sz w:val="20"/>
          <w:szCs w:val="20"/>
        </w:rPr>
        <w:t xml:space="preserve">mit einer seltenen Krankheit </w:t>
      </w:r>
      <w:r w:rsidRPr="001A52FE">
        <w:rPr>
          <w:rFonts w:ascii="Arial" w:hAnsi="Arial" w:cs="Arial"/>
          <w:b/>
          <w:color w:val="000000" w:themeColor="text1"/>
          <w:sz w:val="20"/>
          <w:szCs w:val="20"/>
        </w:rPr>
        <w:t xml:space="preserve">pflegen, </w:t>
      </w:r>
      <w:r>
        <w:rPr>
          <w:rFonts w:ascii="Arial" w:hAnsi="Arial" w:cs="Arial"/>
          <w:b/>
          <w:color w:val="000000" w:themeColor="text1"/>
          <w:sz w:val="20"/>
          <w:szCs w:val="20"/>
        </w:rPr>
        <w:t>A</w:t>
      </w:r>
      <w:r w:rsidRPr="001A52FE">
        <w:rPr>
          <w:rFonts w:ascii="Arial" w:hAnsi="Arial" w:cs="Arial"/>
          <w:b/>
          <w:color w:val="000000" w:themeColor="text1"/>
          <w:sz w:val="20"/>
          <w:szCs w:val="20"/>
        </w:rPr>
        <w:t xml:space="preserve">nrecht auf 14 </w:t>
      </w:r>
      <w:r>
        <w:rPr>
          <w:rFonts w:ascii="Arial" w:hAnsi="Arial" w:cs="Arial"/>
          <w:b/>
          <w:color w:val="000000" w:themeColor="text1"/>
          <w:sz w:val="20"/>
          <w:szCs w:val="20"/>
        </w:rPr>
        <w:t>W</w:t>
      </w:r>
      <w:r w:rsidRPr="001A52FE">
        <w:rPr>
          <w:rFonts w:ascii="Arial" w:hAnsi="Arial" w:cs="Arial"/>
          <w:b/>
          <w:color w:val="000000" w:themeColor="text1"/>
          <w:sz w:val="20"/>
          <w:szCs w:val="20"/>
        </w:rPr>
        <w:t xml:space="preserve">ochen bezahlten </w:t>
      </w:r>
      <w:r>
        <w:rPr>
          <w:rFonts w:ascii="Arial" w:hAnsi="Arial" w:cs="Arial"/>
          <w:b/>
          <w:color w:val="000000" w:themeColor="text1"/>
          <w:sz w:val="20"/>
          <w:szCs w:val="20"/>
        </w:rPr>
        <w:t>B</w:t>
      </w:r>
      <w:r w:rsidRPr="001A52FE">
        <w:rPr>
          <w:rFonts w:ascii="Arial" w:hAnsi="Arial" w:cs="Arial"/>
          <w:b/>
          <w:color w:val="000000" w:themeColor="text1"/>
          <w:sz w:val="20"/>
          <w:szCs w:val="20"/>
        </w:rPr>
        <w:t>etreu</w:t>
      </w:r>
      <w:r w:rsidR="004158A3">
        <w:rPr>
          <w:rFonts w:ascii="Arial" w:hAnsi="Arial" w:cs="Arial"/>
          <w:b/>
          <w:color w:val="000000" w:themeColor="text1"/>
          <w:sz w:val="20"/>
          <w:szCs w:val="20"/>
        </w:rPr>
        <w:t>u</w:t>
      </w:r>
      <w:r w:rsidRPr="001A52FE">
        <w:rPr>
          <w:rFonts w:ascii="Arial" w:hAnsi="Arial" w:cs="Arial"/>
          <w:b/>
          <w:color w:val="000000" w:themeColor="text1"/>
          <w:sz w:val="20"/>
          <w:szCs w:val="20"/>
        </w:rPr>
        <w:t xml:space="preserve">ngsurlaub. </w:t>
      </w:r>
    </w:p>
    <w:p w14:paraId="0E74936B" w14:textId="77777777" w:rsidR="00BF3670" w:rsidRPr="001A52FE" w:rsidRDefault="00BF3670" w:rsidP="00EA0AF0">
      <w:pPr>
        <w:rPr>
          <w:rFonts w:ascii="Arial" w:hAnsi="Arial" w:cs="Arial"/>
          <w:b/>
          <w:color w:val="000000" w:themeColor="text1"/>
          <w:sz w:val="20"/>
          <w:szCs w:val="20"/>
        </w:rPr>
      </w:pPr>
    </w:p>
    <w:p w14:paraId="3CDA8022" w14:textId="140B79A8" w:rsidR="00D92369" w:rsidRPr="00D92369" w:rsidRDefault="00D92369" w:rsidP="00D92369">
      <w:pPr>
        <w:pStyle w:val="berschrift4"/>
        <w:rPr>
          <w:rFonts w:ascii="Arial" w:hAnsi="Arial" w:cs="Arial"/>
          <w:i w:val="0"/>
          <w:iCs w:val="0"/>
          <w:color w:val="000000" w:themeColor="text1"/>
          <w:sz w:val="20"/>
          <w:szCs w:val="20"/>
        </w:rPr>
      </w:pPr>
      <w:r w:rsidRPr="00D92369">
        <w:rPr>
          <w:rFonts w:ascii="Arial" w:hAnsi="Arial" w:cs="Arial"/>
          <w:i w:val="0"/>
          <w:iCs w:val="0"/>
          <w:color w:val="000000" w:themeColor="text1"/>
          <w:sz w:val="20"/>
          <w:szCs w:val="20"/>
        </w:rPr>
        <w:t>Das Bundesamtes für Sozialversicherungen BSV hat per 1. Juli 2021 ein neues Gesetz verab</w:t>
      </w:r>
      <w:r>
        <w:rPr>
          <w:rFonts w:ascii="Arial" w:hAnsi="Arial" w:cs="Arial"/>
          <w:i w:val="0"/>
          <w:iCs w:val="0"/>
          <w:color w:val="000000" w:themeColor="text1"/>
          <w:sz w:val="20"/>
          <w:szCs w:val="20"/>
        </w:rPr>
        <w:t>-</w:t>
      </w:r>
      <w:r w:rsidRPr="00D92369">
        <w:rPr>
          <w:rFonts w:ascii="Arial" w:hAnsi="Arial" w:cs="Arial"/>
          <w:i w:val="0"/>
          <w:iCs w:val="0"/>
          <w:color w:val="000000" w:themeColor="text1"/>
          <w:sz w:val="20"/>
          <w:szCs w:val="20"/>
        </w:rPr>
        <w:t xml:space="preserve">schiedet. Dieses soll die Vereinbarkeit von </w:t>
      </w:r>
      <w:r w:rsidRPr="004158A3">
        <w:rPr>
          <w:rFonts w:ascii="Arial" w:hAnsi="Arial" w:cs="Arial"/>
          <w:b/>
          <w:bCs/>
          <w:i w:val="0"/>
          <w:iCs w:val="0"/>
          <w:color w:val="000000" w:themeColor="text1"/>
          <w:sz w:val="20"/>
          <w:szCs w:val="20"/>
        </w:rPr>
        <w:t>Erwerbstätigkeit</w:t>
      </w:r>
      <w:r w:rsidRPr="00D92369">
        <w:rPr>
          <w:rFonts w:ascii="Arial" w:hAnsi="Arial" w:cs="Arial"/>
          <w:i w:val="0"/>
          <w:iCs w:val="0"/>
          <w:color w:val="000000" w:themeColor="text1"/>
          <w:sz w:val="20"/>
          <w:szCs w:val="20"/>
        </w:rPr>
        <w:t xml:space="preserve"> und </w:t>
      </w:r>
      <w:r w:rsidRPr="004158A3">
        <w:rPr>
          <w:rFonts w:ascii="Arial" w:hAnsi="Arial" w:cs="Arial"/>
          <w:b/>
          <w:bCs/>
          <w:i w:val="0"/>
          <w:iCs w:val="0"/>
          <w:color w:val="000000" w:themeColor="text1"/>
          <w:sz w:val="20"/>
          <w:szCs w:val="20"/>
        </w:rPr>
        <w:t>Angehörigenpflege</w:t>
      </w:r>
      <w:r w:rsidRPr="00D92369">
        <w:rPr>
          <w:rFonts w:ascii="Arial" w:hAnsi="Arial" w:cs="Arial"/>
          <w:i w:val="0"/>
          <w:iCs w:val="0"/>
          <w:color w:val="000000" w:themeColor="text1"/>
          <w:sz w:val="20"/>
          <w:szCs w:val="20"/>
        </w:rPr>
        <w:t xml:space="preserve"> verbessern und Eltern, die ein schwer beeinträchtigtes Kind pflegen, entlasten.</w:t>
      </w:r>
    </w:p>
    <w:p w14:paraId="098528BA" w14:textId="54781C3E" w:rsidR="0083137B" w:rsidRPr="00D92369" w:rsidRDefault="0083137B" w:rsidP="00EA0AF0">
      <w:pPr>
        <w:rPr>
          <w:rFonts w:ascii="Arial" w:hAnsi="Arial" w:cs="Arial"/>
          <w:bCs/>
          <w:color w:val="000000" w:themeColor="text1"/>
          <w:sz w:val="20"/>
          <w:szCs w:val="20"/>
        </w:rPr>
      </w:pPr>
    </w:p>
    <w:p w14:paraId="2C2584E2" w14:textId="1746E22C" w:rsidR="0092211E" w:rsidRDefault="0083137B" w:rsidP="0092211E">
      <w:pPr>
        <w:rPr>
          <w:rFonts w:ascii="Arial" w:hAnsi="Arial" w:cs="Arial"/>
          <w:sz w:val="20"/>
          <w:szCs w:val="20"/>
        </w:rPr>
      </w:pPr>
      <w:r w:rsidRPr="0083137B">
        <w:rPr>
          <w:rFonts w:ascii="Arial" w:hAnsi="Arial" w:cs="Arial"/>
          <w:sz w:val="20"/>
          <w:szCs w:val="20"/>
        </w:rPr>
        <w:t xml:space="preserve">Um das neue Bundesgesetz für pflegende Angehörige aufzeigen zu können, hat das </w:t>
      </w:r>
      <w:r>
        <w:rPr>
          <w:rFonts w:ascii="Arial" w:hAnsi="Arial" w:cs="Arial"/>
          <w:sz w:val="20"/>
          <w:szCs w:val="20"/>
        </w:rPr>
        <w:t>BSV</w:t>
      </w:r>
      <w:r w:rsidRPr="0083137B">
        <w:rPr>
          <w:rFonts w:ascii="Arial" w:hAnsi="Arial" w:cs="Arial"/>
          <w:sz w:val="20"/>
          <w:szCs w:val="20"/>
        </w:rPr>
        <w:t xml:space="preserve"> zusammen </w:t>
      </w:r>
      <w:r w:rsidR="0092211E">
        <w:rPr>
          <w:rFonts w:ascii="Arial" w:hAnsi="Arial" w:cs="Arial"/>
          <w:sz w:val="20"/>
          <w:szCs w:val="20"/>
        </w:rPr>
        <w:t xml:space="preserve">mit </w:t>
      </w:r>
      <w:r w:rsidRPr="0083137B">
        <w:rPr>
          <w:rFonts w:ascii="Arial" w:hAnsi="Arial" w:cs="Arial"/>
          <w:sz w:val="20"/>
          <w:szCs w:val="20"/>
        </w:rPr>
        <w:t xml:space="preserve">einer betroffenen </w:t>
      </w:r>
      <w:r w:rsidR="0092211E">
        <w:rPr>
          <w:rFonts w:ascii="Arial" w:hAnsi="Arial" w:cs="Arial"/>
          <w:sz w:val="20"/>
          <w:szCs w:val="20"/>
        </w:rPr>
        <w:t xml:space="preserve">KMSK </w:t>
      </w:r>
      <w:r w:rsidRPr="0083137B">
        <w:rPr>
          <w:rFonts w:ascii="Arial" w:hAnsi="Arial" w:cs="Arial"/>
          <w:sz w:val="20"/>
          <w:szCs w:val="20"/>
        </w:rPr>
        <w:t>Familie</w:t>
      </w:r>
      <w:r w:rsidR="00C116FF">
        <w:rPr>
          <w:rFonts w:ascii="Arial" w:hAnsi="Arial" w:cs="Arial"/>
          <w:sz w:val="20"/>
          <w:szCs w:val="20"/>
        </w:rPr>
        <w:t xml:space="preserve"> </w:t>
      </w:r>
      <w:r w:rsidR="0092211E">
        <w:rPr>
          <w:rFonts w:ascii="Arial" w:hAnsi="Arial" w:cs="Arial"/>
          <w:sz w:val="20"/>
          <w:szCs w:val="20"/>
        </w:rPr>
        <w:t>und dem</w:t>
      </w:r>
      <w:r w:rsidR="0092211E" w:rsidRPr="0083137B">
        <w:rPr>
          <w:rFonts w:ascii="Arial" w:hAnsi="Arial" w:cs="Arial"/>
          <w:sz w:val="20"/>
          <w:szCs w:val="20"/>
        </w:rPr>
        <w:t xml:space="preserve"> Förderverein für Kinder mit seltenen Krankheiten</w:t>
      </w:r>
      <w:r w:rsidR="0092211E">
        <w:rPr>
          <w:rFonts w:ascii="Arial" w:hAnsi="Arial" w:cs="Arial"/>
          <w:sz w:val="20"/>
          <w:szCs w:val="20"/>
        </w:rPr>
        <w:t xml:space="preserve"> </w:t>
      </w:r>
    </w:p>
    <w:p w14:paraId="7B4BBA0E" w14:textId="2324162E" w:rsidR="0083137B" w:rsidRDefault="00D92369" w:rsidP="0092211E">
      <w:pPr>
        <w:rPr>
          <w:rStyle w:val="Hyperlink"/>
          <w:rFonts w:ascii="Arial" w:hAnsi="Arial" w:cs="Arial"/>
          <w:color w:val="FF0000"/>
          <w:sz w:val="20"/>
          <w:szCs w:val="20"/>
        </w:rPr>
      </w:pPr>
      <w:r>
        <w:rPr>
          <w:rFonts w:ascii="Arial" w:hAnsi="Arial" w:cs="Arial"/>
          <w:sz w:val="20"/>
          <w:szCs w:val="20"/>
        </w:rPr>
        <w:t xml:space="preserve">Ein informatives und berührendes </w:t>
      </w:r>
      <w:r w:rsidR="0083137B" w:rsidRPr="0083137B">
        <w:rPr>
          <w:rFonts w:ascii="Arial" w:hAnsi="Arial" w:cs="Arial"/>
          <w:sz w:val="20"/>
          <w:szCs w:val="20"/>
        </w:rPr>
        <w:t xml:space="preserve">Informationsvideo erstellt. </w:t>
      </w:r>
      <w:hyperlink r:id="rId7" w:tooltip="https://youtu.be/uPXmVrotnsk" w:history="1">
        <w:r w:rsidR="0083137B" w:rsidRPr="001A5830">
          <w:rPr>
            <w:rStyle w:val="Hyperlink"/>
            <w:rFonts w:ascii="Arial" w:hAnsi="Arial" w:cs="Arial"/>
            <w:color w:val="FF0000"/>
            <w:sz w:val="20"/>
            <w:szCs w:val="20"/>
          </w:rPr>
          <w:t>https://youtu.be/uPXmVrotnsk</w:t>
        </w:r>
      </w:hyperlink>
    </w:p>
    <w:p w14:paraId="3A73AAB8" w14:textId="77777777" w:rsidR="004158A3" w:rsidRDefault="004158A3" w:rsidP="0092211E">
      <w:pPr>
        <w:rPr>
          <w:rStyle w:val="Hyperlink"/>
          <w:rFonts w:ascii="Arial" w:hAnsi="Arial" w:cs="Arial"/>
          <w:color w:val="0563C1"/>
          <w:sz w:val="20"/>
          <w:szCs w:val="20"/>
        </w:rPr>
      </w:pPr>
    </w:p>
    <w:p w14:paraId="3310A576" w14:textId="20A8615B" w:rsidR="001A5830" w:rsidRDefault="001A5830" w:rsidP="0092211E">
      <w:pPr>
        <w:rPr>
          <w:rStyle w:val="Hyperlink"/>
          <w:rFonts w:ascii="Arial" w:hAnsi="Arial" w:cs="Arial"/>
          <w:color w:val="0563C1"/>
          <w:sz w:val="20"/>
          <w:szCs w:val="20"/>
        </w:rPr>
      </w:pPr>
    </w:p>
    <w:p w14:paraId="76ABB074" w14:textId="02691DAE" w:rsidR="001A5830" w:rsidRDefault="001A5830" w:rsidP="0092211E">
      <w:pPr>
        <w:rPr>
          <w:rFonts w:ascii="Arial" w:hAnsi="Arial" w:cs="Arial"/>
          <w:color w:val="000000"/>
          <w:sz w:val="20"/>
          <w:szCs w:val="20"/>
        </w:rPr>
      </w:pPr>
      <w:r>
        <w:rPr>
          <w:rFonts w:ascii="Arial" w:hAnsi="Arial" w:cs="Arial"/>
          <w:noProof/>
          <w:color w:val="000000"/>
          <w:sz w:val="20"/>
          <w:szCs w:val="20"/>
        </w:rPr>
        <w:drawing>
          <wp:inline distT="0" distB="0" distL="0" distR="0" wp14:anchorId="31C6138C" wp14:editId="2A34C7B5">
            <wp:extent cx="5676595" cy="3468334"/>
            <wp:effectExtent l="0" t="0" r="635" b="0"/>
            <wp:docPr id="3" name="Grafik 3" descr="Ein Bild, das Text, Person, drinnen,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drinnen, Brille enthält.&#10;&#10;Automatisch generierte Beschreibung"/>
                    <pic:cNvPicPr/>
                  </pic:nvPicPr>
                  <pic:blipFill>
                    <a:blip r:embed="rId8"/>
                    <a:stretch>
                      <a:fillRect/>
                    </a:stretch>
                  </pic:blipFill>
                  <pic:spPr>
                    <a:xfrm>
                      <a:off x="0" y="0"/>
                      <a:ext cx="5752061" cy="3514443"/>
                    </a:xfrm>
                    <a:prstGeom prst="rect">
                      <a:avLst/>
                    </a:prstGeom>
                  </pic:spPr>
                </pic:pic>
              </a:graphicData>
            </a:graphic>
          </wp:inline>
        </w:drawing>
      </w:r>
    </w:p>
    <w:p w14:paraId="15A43E9B" w14:textId="77777777" w:rsidR="004158A3" w:rsidRPr="0083137B" w:rsidRDefault="004158A3" w:rsidP="0092211E">
      <w:pPr>
        <w:rPr>
          <w:rFonts w:ascii="Arial" w:hAnsi="Arial" w:cs="Arial"/>
          <w:color w:val="000000"/>
          <w:sz w:val="20"/>
          <w:szCs w:val="20"/>
        </w:rPr>
      </w:pPr>
    </w:p>
    <w:p w14:paraId="12AE996A" w14:textId="5C42E05E" w:rsidR="00E941C6" w:rsidRPr="001A52FE" w:rsidRDefault="00E941C6" w:rsidP="00E941C6">
      <w:pPr>
        <w:rPr>
          <w:rFonts w:ascii="Arial" w:hAnsi="Arial" w:cs="Arial"/>
          <w:b/>
          <w:color w:val="000000" w:themeColor="text1"/>
          <w:sz w:val="20"/>
          <w:szCs w:val="20"/>
        </w:rPr>
      </w:pPr>
    </w:p>
    <w:p w14:paraId="4AC93D2D" w14:textId="24788320" w:rsidR="00EA0AF0" w:rsidRDefault="00EA0AF0" w:rsidP="00EA0AF0">
      <w:pPr>
        <w:rPr>
          <w:rFonts w:ascii="Arial" w:hAnsi="Arial" w:cs="Arial"/>
          <w:color w:val="000000" w:themeColor="text1"/>
          <w:sz w:val="20"/>
          <w:szCs w:val="20"/>
        </w:rPr>
      </w:pPr>
      <w:r w:rsidRPr="001A52FE">
        <w:rPr>
          <w:rFonts w:ascii="Arial" w:hAnsi="Arial" w:cs="Arial"/>
          <w:color w:val="000000" w:themeColor="text1"/>
          <w:sz w:val="20"/>
          <w:szCs w:val="20"/>
        </w:rPr>
        <w:t>Der 5-jährige Fin ist vom seltenen West-Syndrom betroffen</w:t>
      </w:r>
      <w:r w:rsidR="00A468BB" w:rsidRPr="001A52FE">
        <w:rPr>
          <w:rFonts w:ascii="Arial" w:hAnsi="Arial" w:cs="Arial"/>
          <w:color w:val="000000" w:themeColor="text1"/>
          <w:sz w:val="20"/>
          <w:szCs w:val="20"/>
        </w:rPr>
        <w:t>, schwerstbehindert</w:t>
      </w:r>
      <w:r w:rsidRPr="001A52FE">
        <w:rPr>
          <w:rFonts w:ascii="Arial" w:hAnsi="Arial" w:cs="Arial"/>
          <w:color w:val="000000" w:themeColor="text1"/>
          <w:sz w:val="20"/>
          <w:szCs w:val="20"/>
        </w:rPr>
        <w:t xml:space="preserve"> und rund um die Uhr auf </w:t>
      </w:r>
      <w:r w:rsidR="00BF3670" w:rsidRPr="001A52FE">
        <w:rPr>
          <w:rFonts w:ascii="Arial" w:hAnsi="Arial" w:cs="Arial"/>
          <w:color w:val="000000" w:themeColor="text1"/>
          <w:sz w:val="20"/>
          <w:szCs w:val="20"/>
        </w:rPr>
        <w:t xml:space="preserve">Eins-zu-Eins </w:t>
      </w:r>
      <w:r w:rsidRPr="001A52FE">
        <w:rPr>
          <w:rFonts w:ascii="Arial" w:hAnsi="Arial" w:cs="Arial"/>
          <w:color w:val="000000" w:themeColor="text1"/>
          <w:sz w:val="20"/>
          <w:szCs w:val="20"/>
        </w:rPr>
        <w:t>Betreuung angewiesen</w:t>
      </w:r>
      <w:r w:rsidR="00A468BB" w:rsidRPr="001A52FE">
        <w:rPr>
          <w:rFonts w:ascii="Arial" w:hAnsi="Arial" w:cs="Arial"/>
          <w:color w:val="000000" w:themeColor="text1"/>
          <w:sz w:val="20"/>
          <w:szCs w:val="20"/>
        </w:rPr>
        <w:t xml:space="preserve">. Nebst den immensen Sorgen um ihren Sohn, werden Fins Eltern auch im Alltag mit </w:t>
      </w:r>
      <w:r w:rsidR="0052107A" w:rsidRPr="001A52FE">
        <w:rPr>
          <w:rFonts w:ascii="Arial" w:hAnsi="Arial" w:cs="Arial"/>
          <w:color w:val="000000" w:themeColor="text1"/>
          <w:sz w:val="20"/>
          <w:szCs w:val="20"/>
        </w:rPr>
        <w:t xml:space="preserve">zahlreichen </w:t>
      </w:r>
      <w:r w:rsidR="00A468BB" w:rsidRPr="001A52FE">
        <w:rPr>
          <w:rFonts w:ascii="Arial" w:hAnsi="Arial" w:cs="Arial"/>
          <w:color w:val="000000" w:themeColor="text1"/>
          <w:sz w:val="20"/>
          <w:szCs w:val="20"/>
        </w:rPr>
        <w:t xml:space="preserve">Herausforderungen konfrontiert. </w:t>
      </w:r>
      <w:r w:rsidR="0052107A" w:rsidRPr="001A52FE">
        <w:rPr>
          <w:rFonts w:ascii="Arial" w:hAnsi="Arial" w:cs="Arial"/>
          <w:color w:val="000000" w:themeColor="text1"/>
          <w:sz w:val="20"/>
          <w:szCs w:val="20"/>
        </w:rPr>
        <w:t xml:space="preserve">«Fins aufwändige Betreuung und den Beruf unter einen Hut zu bringen, ist oft nicht einfach. Insbesondere bei längeren Spitalaufenthalten», sagt Fins Papa Simon. Bislang waren betroffene Eltern hier auf den Goodwill vom Arbeitgeber angewiesen. </w:t>
      </w:r>
      <w:r w:rsidR="00B362FE" w:rsidRPr="001A52FE">
        <w:rPr>
          <w:rFonts w:ascii="Arial" w:hAnsi="Arial" w:cs="Arial"/>
          <w:color w:val="000000" w:themeColor="text1"/>
          <w:sz w:val="20"/>
          <w:szCs w:val="20"/>
        </w:rPr>
        <w:t>Neu ist d</w:t>
      </w:r>
      <w:r w:rsidR="0041526B">
        <w:rPr>
          <w:rFonts w:ascii="Arial" w:hAnsi="Arial" w:cs="Arial"/>
          <w:color w:val="000000" w:themeColor="text1"/>
          <w:sz w:val="20"/>
          <w:szCs w:val="20"/>
        </w:rPr>
        <w:t>ies</w:t>
      </w:r>
      <w:r w:rsidR="00B362FE" w:rsidRPr="001A52FE">
        <w:rPr>
          <w:rFonts w:ascii="Arial" w:hAnsi="Arial" w:cs="Arial"/>
          <w:color w:val="000000" w:themeColor="text1"/>
          <w:sz w:val="20"/>
          <w:szCs w:val="20"/>
        </w:rPr>
        <w:t xml:space="preserve"> nun gesetzlich geregelt. So haben Eltern, von gesundheitlich schwer beeinträchtigten Kindern das Anrecht auf einen bezahlten Betreuungsurlaub von 14 Woche</w:t>
      </w:r>
      <w:r w:rsidR="0041526B">
        <w:rPr>
          <w:rFonts w:ascii="Arial" w:hAnsi="Arial" w:cs="Arial"/>
          <w:color w:val="000000" w:themeColor="text1"/>
          <w:sz w:val="20"/>
          <w:szCs w:val="20"/>
        </w:rPr>
        <w:t>n</w:t>
      </w:r>
      <w:r w:rsidRPr="001A52FE">
        <w:rPr>
          <w:rFonts w:ascii="Arial" w:hAnsi="Arial" w:cs="Arial"/>
          <w:color w:val="000000" w:themeColor="text1"/>
          <w:sz w:val="20"/>
          <w:szCs w:val="20"/>
        </w:rPr>
        <w:t>, der innerhalb einer Rahmenfrist von 18 Monaten bezogen werden kann.</w:t>
      </w:r>
      <w:r w:rsidR="00872DDF" w:rsidRPr="001A52FE">
        <w:rPr>
          <w:rFonts w:ascii="Arial" w:hAnsi="Arial" w:cs="Arial"/>
          <w:color w:val="000000" w:themeColor="text1"/>
          <w:sz w:val="20"/>
          <w:szCs w:val="20"/>
        </w:rPr>
        <w:t xml:space="preserve"> «Für uns bedeutet das neue Gesetz </w:t>
      </w:r>
      <w:r w:rsidR="00DC6A0F" w:rsidRPr="001A52FE">
        <w:rPr>
          <w:rFonts w:ascii="Arial" w:hAnsi="Arial" w:cs="Arial"/>
          <w:color w:val="000000" w:themeColor="text1"/>
          <w:sz w:val="20"/>
          <w:szCs w:val="20"/>
        </w:rPr>
        <w:t>Erleichterung und eine gewisse Sicherheit», so Simon.</w:t>
      </w:r>
    </w:p>
    <w:p w14:paraId="3E4B2995" w14:textId="6487137E" w:rsidR="001A5830" w:rsidRDefault="001A5830" w:rsidP="00EA0AF0">
      <w:pPr>
        <w:rPr>
          <w:rFonts w:ascii="Arial" w:hAnsi="Arial" w:cs="Arial"/>
          <w:color w:val="000000" w:themeColor="text1"/>
          <w:sz w:val="20"/>
          <w:szCs w:val="20"/>
        </w:rPr>
      </w:pPr>
    </w:p>
    <w:p w14:paraId="6679BB41" w14:textId="77777777" w:rsidR="001A5830" w:rsidRDefault="001A5830" w:rsidP="001A5830">
      <w:pPr>
        <w:pStyle w:val="nau-t-typography-display-3-light"/>
        <w:tabs>
          <w:tab w:val="left" w:pos="284"/>
        </w:tabs>
        <w:rPr>
          <w:rFonts w:ascii="Arial" w:hAnsi="Arial" w:cs="Arial"/>
          <w:b/>
          <w:bCs/>
          <w:color w:val="FF0000"/>
          <w:sz w:val="20"/>
          <w:szCs w:val="20"/>
        </w:rPr>
      </w:pPr>
    </w:p>
    <w:p w14:paraId="5FEBB9A7" w14:textId="527B1592" w:rsidR="00872DDF" w:rsidRDefault="00872DDF" w:rsidP="00E941C6">
      <w:pPr>
        <w:rPr>
          <w:rFonts w:ascii="Arial" w:hAnsi="Arial" w:cs="Arial"/>
          <w:b/>
          <w:color w:val="000000" w:themeColor="text1"/>
          <w:sz w:val="20"/>
          <w:szCs w:val="20"/>
        </w:rPr>
      </w:pPr>
    </w:p>
    <w:p w14:paraId="56F76984" w14:textId="77777777" w:rsidR="00D92369" w:rsidRPr="001A52FE" w:rsidRDefault="00D92369" w:rsidP="00E941C6">
      <w:pPr>
        <w:rPr>
          <w:rFonts w:ascii="Arial" w:hAnsi="Arial" w:cs="Arial"/>
          <w:b/>
          <w:color w:val="000000" w:themeColor="text1"/>
          <w:sz w:val="20"/>
          <w:szCs w:val="20"/>
        </w:rPr>
      </w:pPr>
    </w:p>
    <w:p w14:paraId="7977E39B" w14:textId="5B6CB92D" w:rsidR="00872DDF" w:rsidRPr="0092211E" w:rsidRDefault="00FC6083" w:rsidP="00E941C6">
      <w:pPr>
        <w:rPr>
          <w:rFonts w:ascii="Arial" w:hAnsi="Arial" w:cs="Arial"/>
          <w:b/>
          <w:color w:val="FF0000"/>
          <w:sz w:val="20"/>
          <w:szCs w:val="20"/>
        </w:rPr>
      </w:pPr>
      <w:r>
        <w:rPr>
          <w:rFonts w:ascii="Arial" w:hAnsi="Arial" w:cs="Arial"/>
          <w:b/>
          <w:color w:val="FF0000"/>
          <w:sz w:val="20"/>
          <w:szCs w:val="20"/>
        </w:rPr>
        <w:t>Partner für Inforamtionsfilm</w:t>
      </w:r>
    </w:p>
    <w:p w14:paraId="4732D48A" w14:textId="77777777" w:rsidR="00F570E4" w:rsidRPr="00053393" w:rsidRDefault="00F570E4" w:rsidP="00E941C6">
      <w:pPr>
        <w:rPr>
          <w:rFonts w:ascii="Arial" w:hAnsi="Arial" w:cs="Arial"/>
          <w:b/>
          <w:color w:val="000000" w:themeColor="text1"/>
          <w:sz w:val="20"/>
          <w:szCs w:val="20"/>
        </w:rPr>
      </w:pPr>
    </w:p>
    <w:p w14:paraId="7CB33EA1" w14:textId="77777777" w:rsidR="00FC6083" w:rsidRDefault="00DC6A0F" w:rsidP="00053393">
      <w:pPr>
        <w:rPr>
          <w:rFonts w:ascii="Arial" w:hAnsi="Arial" w:cs="Arial"/>
          <w:color w:val="000000" w:themeColor="text1"/>
          <w:sz w:val="20"/>
          <w:szCs w:val="20"/>
        </w:rPr>
      </w:pPr>
      <w:r w:rsidRPr="00053393">
        <w:rPr>
          <w:rFonts w:ascii="Arial" w:hAnsi="Arial" w:cs="Arial"/>
          <w:color w:val="000000" w:themeColor="text1"/>
          <w:sz w:val="20"/>
          <w:szCs w:val="20"/>
        </w:rPr>
        <w:t xml:space="preserve">Um die Inhalte des neuen Bundesgesetzes aufzeigen zu können, </w:t>
      </w:r>
      <w:r w:rsidR="00047E51" w:rsidRPr="00053393">
        <w:rPr>
          <w:rFonts w:ascii="Arial" w:hAnsi="Arial" w:cs="Arial"/>
          <w:color w:val="000000" w:themeColor="text1"/>
          <w:sz w:val="20"/>
          <w:szCs w:val="20"/>
        </w:rPr>
        <w:t xml:space="preserve">hat </w:t>
      </w:r>
      <w:r w:rsidRPr="00053393">
        <w:rPr>
          <w:rFonts w:ascii="Arial" w:hAnsi="Arial" w:cs="Arial"/>
          <w:color w:val="000000" w:themeColor="text1"/>
          <w:sz w:val="20"/>
          <w:szCs w:val="20"/>
        </w:rPr>
        <w:t>das Bundesamt für Sozialversicherungen BSV</w:t>
      </w:r>
      <w:r w:rsidR="00047E51" w:rsidRPr="00053393">
        <w:rPr>
          <w:rFonts w:ascii="Arial" w:hAnsi="Arial" w:cs="Arial"/>
          <w:color w:val="000000" w:themeColor="text1"/>
          <w:sz w:val="20"/>
          <w:szCs w:val="20"/>
        </w:rPr>
        <w:t xml:space="preserve"> den</w:t>
      </w:r>
      <w:r w:rsidRPr="00053393">
        <w:rPr>
          <w:rFonts w:ascii="Arial" w:hAnsi="Arial" w:cs="Arial"/>
          <w:color w:val="000000" w:themeColor="text1"/>
          <w:sz w:val="20"/>
          <w:szCs w:val="20"/>
        </w:rPr>
        <w:t xml:space="preserve"> Förderverein für Kinder mit seltenen Krankheiten </w:t>
      </w:r>
      <w:hyperlink r:id="rId9" w:history="1">
        <w:r w:rsidR="003504F5" w:rsidRPr="00053393">
          <w:rPr>
            <w:rStyle w:val="Hyperlink"/>
            <w:rFonts w:ascii="Arial" w:hAnsi="Arial" w:cs="Arial"/>
            <w:bCs/>
            <w:color w:val="0070C0"/>
            <w:sz w:val="20"/>
            <w:szCs w:val="20"/>
          </w:rPr>
          <w:t>www.kmsk.ch</w:t>
        </w:r>
      </w:hyperlink>
      <w:r w:rsidR="003504F5" w:rsidRPr="00053393">
        <w:rPr>
          <w:rStyle w:val="Hyperlink"/>
          <w:rFonts w:ascii="Arial" w:hAnsi="Arial" w:cs="Arial"/>
          <w:bCs/>
          <w:color w:val="000000" w:themeColor="text1"/>
          <w:sz w:val="20"/>
          <w:szCs w:val="20"/>
          <w:u w:val="none"/>
        </w:rPr>
        <w:t xml:space="preserve"> </w:t>
      </w:r>
      <w:r w:rsidR="00047E51" w:rsidRPr="00053393">
        <w:rPr>
          <w:rFonts w:ascii="Arial" w:hAnsi="Arial" w:cs="Arial"/>
          <w:color w:val="000000" w:themeColor="text1"/>
          <w:sz w:val="20"/>
          <w:szCs w:val="20"/>
        </w:rPr>
        <w:t xml:space="preserve">als Partner für ihren Informationsfilm beigezogen. </w:t>
      </w:r>
    </w:p>
    <w:p w14:paraId="76F1A7FB" w14:textId="77777777" w:rsidR="00FC6083" w:rsidRDefault="00FC6083" w:rsidP="00053393">
      <w:pPr>
        <w:rPr>
          <w:rFonts w:ascii="Arial" w:hAnsi="Arial" w:cs="Arial"/>
          <w:color w:val="000000" w:themeColor="text1"/>
          <w:sz w:val="20"/>
          <w:szCs w:val="20"/>
        </w:rPr>
      </w:pPr>
    </w:p>
    <w:p w14:paraId="006DD767" w14:textId="77777777" w:rsidR="001A5830" w:rsidRPr="00B92C9A" w:rsidRDefault="001A5830" w:rsidP="001A5830">
      <w:pPr>
        <w:rPr>
          <w:rFonts w:ascii="Arial" w:hAnsi="Arial" w:cs="Arial"/>
          <w:color w:val="000000" w:themeColor="text1"/>
          <w:sz w:val="20"/>
          <w:szCs w:val="20"/>
        </w:rPr>
      </w:pPr>
      <w:r w:rsidRPr="001A52FE">
        <w:rPr>
          <w:rFonts w:ascii="Arial" w:hAnsi="Arial" w:cs="Arial"/>
          <w:color w:val="000000" w:themeColor="text1"/>
          <w:sz w:val="20"/>
          <w:szCs w:val="20"/>
        </w:rPr>
        <w:t xml:space="preserve">Die Gründerin </w:t>
      </w:r>
      <w:r>
        <w:rPr>
          <w:rFonts w:ascii="Arial" w:hAnsi="Arial" w:cs="Arial"/>
          <w:color w:val="000000" w:themeColor="text1"/>
          <w:sz w:val="20"/>
          <w:szCs w:val="20"/>
        </w:rPr>
        <w:t xml:space="preserve">des Fördervereins für Kinder mit seltenen Krankheiten </w:t>
      </w:r>
      <w:r w:rsidRPr="001A52FE">
        <w:rPr>
          <w:rFonts w:ascii="Arial" w:hAnsi="Arial" w:cs="Arial"/>
          <w:color w:val="000000" w:themeColor="text1"/>
          <w:sz w:val="20"/>
          <w:szCs w:val="20"/>
        </w:rPr>
        <w:t xml:space="preserve">Manuela Stier </w:t>
      </w:r>
      <w:r>
        <w:rPr>
          <w:rFonts w:ascii="Arial" w:hAnsi="Arial" w:cs="Arial"/>
          <w:color w:val="000000" w:themeColor="text1"/>
          <w:sz w:val="20"/>
          <w:szCs w:val="20"/>
        </w:rPr>
        <w:t xml:space="preserve">begrüsst </w:t>
      </w:r>
      <w:r w:rsidRPr="001A52FE">
        <w:rPr>
          <w:rFonts w:ascii="Arial" w:hAnsi="Arial" w:cs="Arial"/>
          <w:color w:val="000000" w:themeColor="text1"/>
          <w:sz w:val="20"/>
          <w:szCs w:val="20"/>
        </w:rPr>
        <w:t xml:space="preserve">das neue </w:t>
      </w:r>
      <w:hyperlink r:id="rId10" w:history="1">
        <w:r w:rsidRPr="001A52FE">
          <w:rPr>
            <w:rFonts w:ascii="Arial" w:hAnsi="Arial" w:cs="Arial"/>
            <w:color w:val="000000" w:themeColor="text1"/>
            <w:sz w:val="20"/>
            <w:szCs w:val="20"/>
          </w:rPr>
          <w:t>Gesetz</w:t>
        </w:r>
      </w:hyperlink>
      <w:r w:rsidRPr="001A52FE">
        <w:rPr>
          <w:rFonts w:ascii="Arial" w:hAnsi="Arial" w:cs="Arial"/>
          <w:color w:val="000000" w:themeColor="text1"/>
          <w:sz w:val="20"/>
          <w:szCs w:val="20"/>
        </w:rPr>
        <w:t>, weist aber auf Ungewissheiten hin.</w:t>
      </w:r>
      <w:r>
        <w:rPr>
          <w:rFonts w:ascii="Arial" w:hAnsi="Arial" w:cs="Arial"/>
          <w:color w:val="000000" w:themeColor="text1"/>
          <w:sz w:val="20"/>
          <w:szCs w:val="20"/>
        </w:rPr>
        <w:t xml:space="preserve"> </w:t>
      </w:r>
      <w:r w:rsidRPr="003504F5">
        <w:rPr>
          <w:rFonts w:ascii="Arial" w:hAnsi="Arial" w:cs="Arial"/>
          <w:color w:val="000000" w:themeColor="text1"/>
          <w:sz w:val="20"/>
          <w:szCs w:val="20"/>
        </w:rPr>
        <w:t xml:space="preserve">«Das neue </w:t>
      </w:r>
      <w:hyperlink r:id="rId11" w:history="1">
        <w:r w:rsidRPr="001A52FE">
          <w:rPr>
            <w:rFonts w:ascii="Arial" w:hAnsi="Arial" w:cs="Arial"/>
            <w:color w:val="000000" w:themeColor="text1"/>
            <w:sz w:val="20"/>
            <w:szCs w:val="20"/>
          </w:rPr>
          <w:t>Gesetz</w:t>
        </w:r>
      </w:hyperlink>
      <w:r w:rsidRPr="003504F5">
        <w:rPr>
          <w:rFonts w:ascii="Arial" w:hAnsi="Arial" w:cs="Arial"/>
          <w:color w:val="000000" w:themeColor="text1"/>
          <w:sz w:val="20"/>
          <w:szCs w:val="20"/>
        </w:rPr>
        <w:t xml:space="preserve"> stösst bei </w:t>
      </w:r>
      <w:r>
        <w:rPr>
          <w:rFonts w:ascii="Arial" w:hAnsi="Arial" w:cs="Arial"/>
          <w:color w:val="000000" w:themeColor="text1"/>
          <w:sz w:val="20"/>
          <w:szCs w:val="20"/>
        </w:rPr>
        <w:t>unseren inzwischen 593</w:t>
      </w:r>
      <w:r w:rsidRPr="003504F5">
        <w:rPr>
          <w:rFonts w:ascii="Arial" w:hAnsi="Arial" w:cs="Arial"/>
          <w:color w:val="000000" w:themeColor="text1"/>
          <w:sz w:val="20"/>
          <w:szCs w:val="20"/>
        </w:rPr>
        <w:t xml:space="preserve"> </w:t>
      </w:r>
      <w:r>
        <w:rPr>
          <w:rFonts w:ascii="Arial" w:hAnsi="Arial" w:cs="Arial"/>
          <w:color w:val="000000" w:themeColor="text1"/>
          <w:sz w:val="20"/>
          <w:szCs w:val="20"/>
        </w:rPr>
        <w:t>KMSK Mitglieder-</w:t>
      </w:r>
      <w:r w:rsidRPr="003504F5">
        <w:rPr>
          <w:rFonts w:ascii="Arial" w:hAnsi="Arial" w:cs="Arial"/>
          <w:color w:val="000000" w:themeColor="text1"/>
          <w:sz w:val="20"/>
          <w:szCs w:val="20"/>
        </w:rPr>
        <w:t>Familien auf viel Zuspruch, allerdings auch auf gewisse Unsicherheiten. Nämlich jene, wie Arbeitgeber darauf reagieren werden bzw. ob sie in der Anstellung von betroffenen Eltern in Zukunft möglicherweise zurückhaltender sein werden.»</w:t>
      </w:r>
    </w:p>
    <w:p w14:paraId="79ED7A88" w14:textId="77777777" w:rsidR="001A5830" w:rsidRDefault="001A5830" w:rsidP="00053393">
      <w:pPr>
        <w:rPr>
          <w:rFonts w:ascii="Arial" w:hAnsi="Arial" w:cs="Arial"/>
          <w:color w:val="000000" w:themeColor="text1"/>
          <w:sz w:val="20"/>
          <w:szCs w:val="20"/>
        </w:rPr>
      </w:pPr>
    </w:p>
    <w:p w14:paraId="030207D3" w14:textId="48EA7EB0" w:rsidR="0083137B" w:rsidRDefault="003504F5" w:rsidP="00053393">
      <w:pPr>
        <w:rPr>
          <w:rFonts w:ascii="Arial" w:eastAsiaTheme="minorEastAsia" w:hAnsi="Arial" w:cs="Arial"/>
          <w:sz w:val="20"/>
          <w:szCs w:val="20"/>
          <w:lang w:val="de-DE" w:eastAsia="ja-JP"/>
        </w:rPr>
      </w:pPr>
      <w:r w:rsidRPr="00053393">
        <w:rPr>
          <w:rFonts w:ascii="Arial" w:hAnsi="Arial" w:cs="Arial"/>
          <w:color w:val="000000" w:themeColor="text1"/>
          <w:sz w:val="20"/>
          <w:szCs w:val="20"/>
        </w:rPr>
        <w:t xml:space="preserve">Seit 2014 nimmt sich dieser den Anliegen betroffener Familien an und setzt sich unermüdlich für die Sichtbarmachung von seltenen Krankheiten und den damit verbundenen Herausforderungen ein. </w:t>
      </w:r>
      <w:r w:rsidR="001A52FE" w:rsidRPr="00053393">
        <w:rPr>
          <w:rFonts w:ascii="Arial" w:hAnsi="Arial" w:cs="Arial"/>
          <w:color w:val="000000" w:themeColor="text1"/>
          <w:sz w:val="20"/>
          <w:szCs w:val="20"/>
        </w:rPr>
        <w:t xml:space="preserve">Unterstützung </w:t>
      </w:r>
      <w:r w:rsidR="00053393">
        <w:rPr>
          <w:rFonts w:ascii="Arial" w:hAnsi="Arial" w:cs="Arial"/>
          <w:color w:val="000000" w:themeColor="text1"/>
          <w:sz w:val="20"/>
          <w:szCs w:val="20"/>
        </w:rPr>
        <w:t xml:space="preserve">erhält </w:t>
      </w:r>
      <w:r w:rsidR="001A52FE" w:rsidRPr="00053393">
        <w:rPr>
          <w:rFonts w:ascii="Arial" w:hAnsi="Arial" w:cs="Arial"/>
          <w:color w:val="000000" w:themeColor="text1"/>
          <w:sz w:val="20"/>
          <w:szCs w:val="20"/>
        </w:rPr>
        <w:t xml:space="preserve">der Förderverein </w:t>
      </w:r>
      <w:r w:rsidR="00053393">
        <w:rPr>
          <w:rFonts w:ascii="Arial" w:hAnsi="Arial" w:cs="Arial"/>
          <w:color w:val="000000" w:themeColor="text1"/>
          <w:sz w:val="20"/>
          <w:szCs w:val="20"/>
        </w:rPr>
        <w:t xml:space="preserve">unter anderem </w:t>
      </w:r>
      <w:r w:rsidR="001A52FE" w:rsidRPr="00053393">
        <w:rPr>
          <w:rFonts w:ascii="Arial" w:hAnsi="Arial" w:cs="Arial"/>
          <w:color w:val="000000" w:themeColor="text1"/>
          <w:sz w:val="20"/>
          <w:szCs w:val="20"/>
        </w:rPr>
        <w:t xml:space="preserve">von renommierten </w:t>
      </w:r>
      <w:r w:rsidR="001A5830">
        <w:rPr>
          <w:rFonts w:ascii="Arial" w:hAnsi="Arial" w:cs="Arial"/>
          <w:color w:val="000000" w:themeColor="text1"/>
          <w:sz w:val="20"/>
          <w:szCs w:val="20"/>
        </w:rPr>
        <w:t>Vorstandsmitgliedern</w:t>
      </w:r>
      <w:r w:rsidR="001A52FE" w:rsidRPr="00053393">
        <w:rPr>
          <w:rFonts w:ascii="Arial" w:hAnsi="Arial" w:cs="Arial"/>
          <w:color w:val="000000" w:themeColor="text1"/>
          <w:sz w:val="20"/>
          <w:szCs w:val="20"/>
        </w:rPr>
        <w:t xml:space="preserve"> wie </w:t>
      </w:r>
      <w:r w:rsidR="00A41225">
        <w:rPr>
          <w:rFonts w:ascii="Arial" w:hAnsi="Arial" w:cs="Arial"/>
          <w:color w:val="000000" w:themeColor="text1"/>
          <w:sz w:val="20"/>
          <w:szCs w:val="20"/>
        </w:rPr>
        <w:t xml:space="preserve">von </w:t>
      </w:r>
      <w:r w:rsidR="0041526B" w:rsidRPr="00053393">
        <w:rPr>
          <w:rFonts w:ascii="Arial" w:hAnsi="Arial" w:cs="Arial"/>
          <w:color w:val="000000" w:themeColor="text1"/>
          <w:sz w:val="20"/>
          <w:szCs w:val="20"/>
        </w:rPr>
        <w:t xml:space="preserve">unserer Präsidentin, der </w:t>
      </w:r>
      <w:r w:rsidR="0041526B">
        <w:rPr>
          <w:rFonts w:ascii="Arial" w:hAnsi="Arial" w:cs="Arial"/>
          <w:sz w:val="20"/>
          <w:szCs w:val="20"/>
        </w:rPr>
        <w:t xml:space="preserve">Genetikerin </w:t>
      </w:r>
      <w:r w:rsidR="0041526B" w:rsidRPr="00053393">
        <w:rPr>
          <w:rFonts w:ascii="Arial" w:hAnsi="Arial" w:cs="Arial"/>
          <w:color w:val="000000" w:themeColor="text1"/>
          <w:sz w:val="20"/>
          <w:szCs w:val="20"/>
        </w:rPr>
        <w:t>Prof. Dr. Anita Rauch</w:t>
      </w:r>
      <w:r w:rsidR="00FC6083">
        <w:rPr>
          <w:rFonts w:ascii="Arial" w:hAnsi="Arial" w:cs="Arial"/>
          <w:color w:val="000000" w:themeColor="text1"/>
          <w:sz w:val="20"/>
          <w:szCs w:val="20"/>
        </w:rPr>
        <w:t xml:space="preserve">, Leiterin Institut für Genetik Universität Zürich </w:t>
      </w:r>
      <w:r w:rsidR="0041526B" w:rsidRPr="0041526B">
        <w:rPr>
          <w:rStyle w:val="Hyperlink"/>
          <w:rFonts w:ascii="Arial" w:hAnsi="Arial" w:cs="Arial"/>
          <w:color w:val="000000" w:themeColor="text1"/>
          <w:sz w:val="20"/>
          <w:szCs w:val="20"/>
          <w:u w:val="none"/>
        </w:rPr>
        <w:t>und</w:t>
      </w:r>
      <w:r w:rsidR="0041526B">
        <w:rPr>
          <w:rFonts w:ascii="Arial" w:hAnsi="Arial" w:cs="Arial"/>
          <w:color w:val="000000" w:themeColor="text1"/>
          <w:sz w:val="20"/>
          <w:szCs w:val="20"/>
        </w:rPr>
        <w:t xml:space="preserve"> </w:t>
      </w:r>
      <w:r w:rsidR="001A52FE" w:rsidRPr="00053393">
        <w:rPr>
          <w:rFonts w:ascii="Arial" w:hAnsi="Arial" w:cs="Arial"/>
          <w:color w:val="000000" w:themeColor="text1"/>
          <w:sz w:val="20"/>
          <w:szCs w:val="20"/>
        </w:rPr>
        <w:t>Prof. Dr. Thierry Carrel</w:t>
      </w:r>
      <w:r w:rsidR="00FC6083">
        <w:rPr>
          <w:rFonts w:ascii="Arial" w:hAnsi="Arial" w:cs="Arial"/>
          <w:color w:val="000000" w:themeColor="text1"/>
          <w:sz w:val="20"/>
          <w:szCs w:val="20"/>
        </w:rPr>
        <w:t xml:space="preserve">, </w:t>
      </w:r>
      <w:r w:rsidR="001A52FE" w:rsidRPr="00053393">
        <w:rPr>
          <w:rFonts w:ascii="Arial" w:hAnsi="Arial" w:cs="Arial"/>
          <w:color w:val="000000" w:themeColor="text1"/>
          <w:sz w:val="20"/>
          <w:szCs w:val="20"/>
        </w:rPr>
        <w:t xml:space="preserve">Präsident </w:t>
      </w:r>
      <w:r w:rsidR="00A41225">
        <w:rPr>
          <w:rFonts w:ascii="Arial" w:hAnsi="Arial" w:cs="Arial"/>
          <w:color w:val="000000" w:themeColor="text1"/>
          <w:sz w:val="20"/>
          <w:szCs w:val="20"/>
        </w:rPr>
        <w:t xml:space="preserve">KMSK </w:t>
      </w:r>
      <w:r w:rsidR="001A52FE" w:rsidRPr="00053393">
        <w:rPr>
          <w:rFonts w:ascii="Arial" w:hAnsi="Arial" w:cs="Arial"/>
          <w:color w:val="000000" w:themeColor="text1"/>
          <w:sz w:val="20"/>
          <w:szCs w:val="20"/>
        </w:rPr>
        <w:t>2014 – 2019</w:t>
      </w:r>
      <w:r w:rsidR="00FC6083">
        <w:rPr>
          <w:rFonts w:ascii="Arial" w:hAnsi="Arial" w:cs="Arial"/>
          <w:color w:val="000000" w:themeColor="text1"/>
          <w:sz w:val="20"/>
          <w:szCs w:val="20"/>
        </w:rPr>
        <w:t xml:space="preserve"> und nun Vorstandsmitglied, </w:t>
      </w:r>
      <w:dir w:val="ltr">
        <w:r w:rsidR="00FC6083">
          <w:rPr>
            <w:rFonts w:ascii="Arial" w:eastAsiaTheme="minorEastAsia" w:hAnsi="Arial" w:cs="Arial"/>
            <w:sz w:val="20"/>
            <w:szCs w:val="20"/>
            <w:lang w:val="de-DE" w:eastAsia="ja-JP"/>
          </w:rPr>
          <w:t>Stellv. Klinikdirektor und Leitender Arzt Universitätsspital Zürich, Klinik für Herzchirurgie</w:t>
        </w:r>
        <w:r w:rsidR="00FC6083">
          <w:rPr>
            <w:rFonts w:ascii="Arial" w:eastAsiaTheme="minorEastAsia" w:hAnsi="Arial" w:cs="Arial"/>
            <w:sz w:val="20"/>
            <w:szCs w:val="20"/>
            <w:lang w:val="de-DE" w:eastAsia="ja-JP"/>
          </w:rPr>
          <w:t>‬.</w:t>
        </w:r>
        <w:r w:rsidR="005C573F">
          <w:t>‬</w:t>
        </w:r>
        <w:r w:rsidR="000E4474">
          <w:t>‬</w:t>
        </w:r>
        <w:r w:rsidR="00423929">
          <w:t>‬</w:t>
        </w:r>
      </w:dir>
    </w:p>
    <w:p w14:paraId="472F7A78" w14:textId="07297D8E" w:rsidR="00FC6083" w:rsidRDefault="00FC6083" w:rsidP="00D92369">
      <w:pPr>
        <w:rPr>
          <w:rFonts w:ascii="Arial" w:hAnsi="Arial" w:cs="Arial"/>
          <w:b/>
          <w:color w:val="FF0000"/>
          <w:sz w:val="20"/>
          <w:szCs w:val="20"/>
        </w:rPr>
      </w:pPr>
    </w:p>
    <w:p w14:paraId="7BC9D03B" w14:textId="77777777" w:rsidR="00FC6083" w:rsidRDefault="00FC6083" w:rsidP="00394797">
      <w:pPr>
        <w:pStyle w:val="KeinLeerraum"/>
        <w:rPr>
          <w:rFonts w:ascii="Arial" w:hAnsi="Arial" w:cs="Arial"/>
          <w:b/>
          <w:color w:val="FF0000"/>
          <w:sz w:val="20"/>
          <w:szCs w:val="20"/>
        </w:rPr>
      </w:pPr>
    </w:p>
    <w:p w14:paraId="3CAEBD34" w14:textId="37636942" w:rsidR="00394797" w:rsidRDefault="00394797" w:rsidP="00394797">
      <w:pPr>
        <w:pStyle w:val="KeinLeerraum"/>
        <w:rPr>
          <w:rFonts w:ascii="Arial" w:hAnsi="Arial" w:cs="Arial"/>
          <w:b/>
          <w:color w:val="FF0000"/>
          <w:sz w:val="20"/>
          <w:szCs w:val="20"/>
        </w:rPr>
      </w:pPr>
      <w:r w:rsidRPr="00F52B98">
        <w:rPr>
          <w:rFonts w:ascii="Arial" w:hAnsi="Arial" w:cs="Arial"/>
          <w:b/>
          <w:color w:val="FF0000"/>
          <w:sz w:val="20"/>
          <w:szCs w:val="20"/>
        </w:rPr>
        <w:t>Über den Förderverein für Kinder mit seltenen Krankheiten</w:t>
      </w:r>
      <w:r w:rsidR="00B92C9A">
        <w:rPr>
          <w:rFonts w:ascii="Arial" w:hAnsi="Arial" w:cs="Arial"/>
          <w:b/>
          <w:color w:val="FF0000"/>
          <w:sz w:val="20"/>
          <w:szCs w:val="20"/>
        </w:rPr>
        <w:t xml:space="preserve"> </w:t>
      </w:r>
    </w:p>
    <w:p w14:paraId="375A9AAE" w14:textId="77777777" w:rsidR="00394797" w:rsidRPr="00F52B98" w:rsidRDefault="00394797" w:rsidP="00394797">
      <w:pPr>
        <w:pStyle w:val="KeinLeerraum"/>
        <w:rPr>
          <w:rFonts w:ascii="Arial" w:hAnsi="Arial" w:cs="Arial"/>
          <w:b/>
          <w:color w:val="FF0000"/>
          <w:sz w:val="20"/>
          <w:szCs w:val="20"/>
        </w:rPr>
      </w:pPr>
    </w:p>
    <w:p w14:paraId="4F943DFB" w14:textId="06ACFF24" w:rsidR="00B92C9A" w:rsidRDefault="00394797" w:rsidP="00394797">
      <w:pPr>
        <w:pStyle w:val="KeinLeerraum"/>
        <w:rPr>
          <w:rFonts w:ascii="Arial" w:hAnsi="Arial" w:cs="Arial"/>
          <w:sz w:val="20"/>
          <w:szCs w:val="20"/>
        </w:rPr>
      </w:pPr>
      <w:r w:rsidRPr="00F52B98">
        <w:rPr>
          <w:rFonts w:ascii="Arial" w:hAnsi="Arial" w:cs="Arial"/>
          <w:sz w:val="20"/>
          <w:szCs w:val="20"/>
        </w:rPr>
        <w:t>Der durch Manuela Stier 2014 gegründete gemeinnützige Förderverein für Kinder mit seltenen Krankheiten (KMSK) setzt sich in der Schweiz mit viel Herzblut für die rund 350 000 betroffenen Kinder und Jugendlichen und deren Familien ein. Er gibt diesen ein Sprachrohr und ein Gesicht, trägt ihre Anliegen in die Öffentlichkeit, vernetzt die Familien untereinander (5</w:t>
      </w:r>
      <w:r>
        <w:rPr>
          <w:rFonts w:ascii="Arial" w:hAnsi="Arial" w:cs="Arial"/>
          <w:sz w:val="20"/>
          <w:szCs w:val="20"/>
        </w:rPr>
        <w:t>9</w:t>
      </w:r>
      <w:r w:rsidR="00B92C9A">
        <w:rPr>
          <w:rFonts w:ascii="Arial" w:hAnsi="Arial" w:cs="Arial"/>
          <w:sz w:val="20"/>
          <w:szCs w:val="20"/>
        </w:rPr>
        <w:t>3</w:t>
      </w:r>
      <w:r w:rsidRPr="00F52B98">
        <w:rPr>
          <w:rFonts w:ascii="Arial" w:hAnsi="Arial" w:cs="Arial"/>
          <w:sz w:val="20"/>
          <w:szCs w:val="20"/>
        </w:rPr>
        <w:t xml:space="preserve"> KMSK Mitgliederfamilien) und leistet dort finanzielle Hilfe, wo sie dringend benötigt wird. Seit der Gründung wurden über </w:t>
      </w:r>
      <w:r w:rsidRPr="00F52B98">
        <w:rPr>
          <w:rFonts w:ascii="Arial" w:hAnsi="Arial" w:cs="Arial"/>
          <w:sz w:val="20"/>
          <w:szCs w:val="20"/>
        </w:rPr>
        <w:br/>
        <w:t>1.</w:t>
      </w:r>
      <w:r w:rsidR="00FC6083">
        <w:rPr>
          <w:rFonts w:ascii="Arial" w:hAnsi="Arial" w:cs="Arial"/>
          <w:sz w:val="20"/>
          <w:szCs w:val="20"/>
        </w:rPr>
        <w:t>4</w:t>
      </w:r>
      <w:r w:rsidRPr="00F52B98">
        <w:rPr>
          <w:rFonts w:ascii="Arial" w:hAnsi="Arial" w:cs="Arial"/>
          <w:sz w:val="20"/>
          <w:szCs w:val="20"/>
        </w:rPr>
        <w:t xml:space="preserve"> Millionen Franken Spendengelder an betroffene Familien ausbezahlt und es konnten </w:t>
      </w:r>
      <w:r w:rsidR="0041526B">
        <w:rPr>
          <w:rFonts w:ascii="Arial" w:hAnsi="Arial" w:cs="Arial"/>
          <w:sz w:val="20"/>
          <w:szCs w:val="20"/>
        </w:rPr>
        <w:t>rund 6000</w:t>
      </w:r>
      <w:r w:rsidRPr="00F52B98">
        <w:rPr>
          <w:rFonts w:ascii="Arial" w:hAnsi="Arial" w:cs="Arial"/>
          <w:sz w:val="20"/>
          <w:szCs w:val="20"/>
        </w:rPr>
        <w:t xml:space="preserve"> Familienmitglieder zu kostenlosen KMSK Familien-Events eingeladen werden.</w:t>
      </w:r>
    </w:p>
    <w:p w14:paraId="35C4C299" w14:textId="77777777" w:rsidR="00FC6083" w:rsidRDefault="00FC6083" w:rsidP="00394797">
      <w:pPr>
        <w:pStyle w:val="KeinLeerraum"/>
        <w:rPr>
          <w:rFonts w:ascii="Arial" w:hAnsi="Arial" w:cs="Arial"/>
          <w:sz w:val="20"/>
          <w:szCs w:val="20"/>
        </w:rPr>
      </w:pPr>
    </w:p>
    <w:bookmarkEnd w:id="0"/>
    <w:bookmarkEnd w:id="1"/>
    <w:p w14:paraId="7C7A68C5" w14:textId="77777777" w:rsidR="002E4B44" w:rsidRPr="001A5830" w:rsidRDefault="002E4B44" w:rsidP="002E4B44">
      <w:pPr>
        <w:pStyle w:val="nau-t-typography-display-3-light"/>
        <w:tabs>
          <w:tab w:val="left" w:pos="284"/>
        </w:tabs>
        <w:rPr>
          <w:rFonts w:ascii="Arial" w:hAnsi="Arial" w:cs="Arial"/>
          <w:b/>
          <w:bCs/>
          <w:color w:val="FF0000"/>
          <w:sz w:val="20"/>
          <w:szCs w:val="20"/>
        </w:rPr>
      </w:pPr>
      <w:r>
        <w:rPr>
          <w:rFonts w:ascii="Arial" w:hAnsi="Arial" w:cs="Arial"/>
          <w:b/>
          <w:bCs/>
          <w:color w:val="FF0000"/>
          <w:sz w:val="20"/>
          <w:szCs w:val="20"/>
        </w:rPr>
        <w:t>Details zum neuen</w:t>
      </w:r>
      <w:r w:rsidRPr="001A5830">
        <w:rPr>
          <w:rFonts w:ascii="Arial" w:hAnsi="Arial" w:cs="Arial"/>
          <w:b/>
          <w:bCs/>
          <w:color w:val="FF0000"/>
          <w:sz w:val="20"/>
          <w:szCs w:val="20"/>
        </w:rPr>
        <w:t xml:space="preserve"> Gesetz</w:t>
      </w:r>
    </w:p>
    <w:p w14:paraId="7F1245AC" w14:textId="77777777" w:rsidR="002E4B44" w:rsidRPr="002E4B44" w:rsidRDefault="00423929" w:rsidP="002E4B44">
      <w:pPr>
        <w:rPr>
          <w:rFonts w:ascii="Arial" w:hAnsi="Arial" w:cs="Arial"/>
          <w:color w:val="000000" w:themeColor="text1"/>
          <w:sz w:val="20"/>
          <w:szCs w:val="20"/>
        </w:rPr>
      </w:pPr>
      <w:hyperlink r:id="rId12" w:tgtFrame="_blank" w:tooltip="https://www.bsv.admin.ch/bsv/de/home/sozialversicherungen/eo-msv/grundlagen-und-gesetze/betreuung-beeintraechtigte-kinder/faq-betreuende-angehoerige.html" w:history="1">
        <w:r w:rsidR="002E4B44" w:rsidRPr="002E4B44">
          <w:rPr>
            <w:rStyle w:val="Hyperlink"/>
            <w:rFonts w:ascii="Arial" w:hAnsi="Arial" w:cs="Arial"/>
            <w:color w:val="000000" w:themeColor="text1"/>
            <w:sz w:val="20"/>
            <w:szCs w:val="20"/>
          </w:rPr>
          <w:t>https://www.bsv.admin.ch/bsv/de/home/sozialversicherungen/eo-msv/grundlagen-und-gesetze/betreuung-beeintraechtigte-kinder/faq-betreuende-angehoerige.html</w:t>
        </w:r>
      </w:hyperlink>
    </w:p>
    <w:p w14:paraId="7B07DE47" w14:textId="77777777" w:rsidR="002E4B44" w:rsidRDefault="002E4B44" w:rsidP="002E4B44">
      <w:pPr>
        <w:rPr>
          <w:rFonts w:ascii="Arial" w:hAnsi="Arial" w:cs="Arial"/>
          <w:color w:val="000000" w:themeColor="text1"/>
          <w:sz w:val="20"/>
          <w:szCs w:val="20"/>
        </w:rPr>
      </w:pPr>
    </w:p>
    <w:p w14:paraId="1003CECD" w14:textId="77777777" w:rsidR="00DD4CD0" w:rsidRDefault="00DD4CD0" w:rsidP="001A5830">
      <w:pPr>
        <w:tabs>
          <w:tab w:val="left" w:pos="709"/>
        </w:tabs>
        <w:rPr>
          <w:rFonts w:ascii="Arial" w:hAnsi="Arial" w:cs="Arial"/>
          <w:color w:val="000000"/>
          <w:sz w:val="20"/>
          <w:szCs w:val="20"/>
        </w:rPr>
      </w:pPr>
    </w:p>
    <w:p w14:paraId="7DC11C62" w14:textId="77777777" w:rsidR="002E4B44" w:rsidRDefault="002E4B44">
      <w:pPr>
        <w:rPr>
          <w:rFonts w:ascii="Arial" w:hAnsi="Arial" w:cs="Arial"/>
          <w:color w:val="000000"/>
          <w:sz w:val="20"/>
          <w:szCs w:val="20"/>
        </w:rPr>
      </w:pPr>
      <w:r>
        <w:rPr>
          <w:rFonts w:ascii="Arial" w:hAnsi="Arial" w:cs="Arial"/>
          <w:color w:val="000000"/>
          <w:sz w:val="20"/>
          <w:szCs w:val="20"/>
        </w:rPr>
        <w:br w:type="page"/>
      </w:r>
    </w:p>
    <w:p w14:paraId="2A750732" w14:textId="77E7414D" w:rsidR="001A5830" w:rsidRDefault="00D92369" w:rsidP="001A5830">
      <w:pPr>
        <w:tabs>
          <w:tab w:val="left" w:pos="709"/>
        </w:tabs>
        <w:rPr>
          <w:rFonts w:ascii="Arial" w:hAnsi="Arial" w:cs="Arial"/>
          <w:color w:val="000000"/>
          <w:sz w:val="20"/>
          <w:szCs w:val="20"/>
        </w:rPr>
      </w:pPr>
      <w:r>
        <w:rPr>
          <w:rFonts w:ascii="Arial" w:hAnsi="Arial" w:cs="Arial"/>
          <w:color w:val="000000"/>
          <w:sz w:val="20"/>
          <w:szCs w:val="20"/>
        </w:rPr>
        <w:lastRenderedPageBreak/>
        <w:t xml:space="preserve">Wir danken für Ihr Interesse und freuen uns, wenn Sie diese </w:t>
      </w:r>
      <w:r w:rsidR="001A5830">
        <w:rPr>
          <w:rFonts w:ascii="Arial" w:hAnsi="Arial" w:cs="Arial"/>
          <w:color w:val="000000"/>
          <w:sz w:val="20"/>
          <w:szCs w:val="20"/>
        </w:rPr>
        <w:t xml:space="preserve">wichtige </w:t>
      </w:r>
      <w:r>
        <w:rPr>
          <w:rFonts w:ascii="Arial" w:hAnsi="Arial" w:cs="Arial"/>
          <w:color w:val="000000"/>
          <w:sz w:val="20"/>
          <w:szCs w:val="20"/>
        </w:rPr>
        <w:t xml:space="preserve">Information über </w:t>
      </w:r>
      <w:r w:rsidR="001A5830">
        <w:rPr>
          <w:rFonts w:ascii="Arial" w:hAnsi="Arial" w:cs="Arial"/>
          <w:color w:val="000000"/>
          <w:sz w:val="20"/>
          <w:szCs w:val="20"/>
        </w:rPr>
        <w:t>Ihre</w:t>
      </w:r>
      <w:r>
        <w:rPr>
          <w:rFonts w:ascii="Arial" w:hAnsi="Arial" w:cs="Arial"/>
          <w:color w:val="000000"/>
          <w:sz w:val="20"/>
          <w:szCs w:val="20"/>
        </w:rPr>
        <w:t xml:space="preserve"> sozialen Kanäle </w:t>
      </w:r>
      <w:r w:rsidR="001A5830">
        <w:rPr>
          <w:rFonts w:ascii="Arial" w:hAnsi="Arial" w:cs="Arial"/>
          <w:color w:val="000000"/>
          <w:sz w:val="20"/>
          <w:szCs w:val="20"/>
        </w:rPr>
        <w:t xml:space="preserve">und Medien </w:t>
      </w:r>
      <w:r>
        <w:rPr>
          <w:rFonts w:ascii="Arial" w:hAnsi="Arial" w:cs="Arial"/>
          <w:color w:val="000000"/>
          <w:sz w:val="20"/>
          <w:szCs w:val="20"/>
        </w:rPr>
        <w:t xml:space="preserve">möglichst vielen Personen zugängich machen. Dies wird helfen, dass </w:t>
      </w:r>
      <w:r w:rsidR="001A5830">
        <w:rPr>
          <w:rFonts w:ascii="Arial" w:hAnsi="Arial" w:cs="Arial"/>
          <w:color w:val="000000"/>
          <w:sz w:val="20"/>
          <w:szCs w:val="20"/>
        </w:rPr>
        <w:t xml:space="preserve">Familien wie auch </w:t>
      </w:r>
      <w:r>
        <w:rPr>
          <w:rFonts w:ascii="Arial" w:hAnsi="Arial" w:cs="Arial"/>
          <w:color w:val="000000"/>
          <w:sz w:val="20"/>
          <w:szCs w:val="20"/>
        </w:rPr>
        <w:t>Fachpersonen</w:t>
      </w:r>
      <w:r w:rsidR="001A5830">
        <w:rPr>
          <w:rFonts w:ascii="Arial" w:hAnsi="Arial" w:cs="Arial"/>
          <w:color w:val="000000"/>
          <w:sz w:val="20"/>
          <w:szCs w:val="20"/>
        </w:rPr>
        <w:t xml:space="preserve"> wissen, was den pflegenden Angehörigen ab sofort zusteht.</w:t>
      </w:r>
    </w:p>
    <w:p w14:paraId="6841550E" w14:textId="44C96CBD" w:rsidR="001A5830" w:rsidRDefault="001A5830" w:rsidP="001A5830">
      <w:pPr>
        <w:tabs>
          <w:tab w:val="left" w:pos="709"/>
        </w:tabs>
        <w:rPr>
          <w:rFonts w:ascii="Arial" w:hAnsi="Arial" w:cs="Arial"/>
          <w:color w:val="000000"/>
          <w:sz w:val="20"/>
          <w:szCs w:val="20"/>
        </w:rPr>
      </w:pPr>
    </w:p>
    <w:p w14:paraId="7E5D6978" w14:textId="77777777" w:rsidR="001A5830" w:rsidRDefault="001A5830" w:rsidP="001A5830">
      <w:pPr>
        <w:tabs>
          <w:tab w:val="left" w:pos="709"/>
        </w:tabs>
        <w:rPr>
          <w:rFonts w:ascii="Arial" w:hAnsi="Arial" w:cs="Arial"/>
          <w:color w:val="000000"/>
          <w:sz w:val="20"/>
          <w:szCs w:val="20"/>
        </w:rPr>
      </w:pPr>
    </w:p>
    <w:p w14:paraId="71890D33" w14:textId="5DCA8054"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Herzlichsten Dank</w:t>
      </w:r>
    </w:p>
    <w:p w14:paraId="47E976C7" w14:textId="3CA9F53A" w:rsidR="001A5830" w:rsidRDefault="001A5830" w:rsidP="001A5830">
      <w:pPr>
        <w:tabs>
          <w:tab w:val="left" w:pos="709"/>
        </w:tabs>
        <w:rPr>
          <w:rFonts w:ascii="Arial" w:hAnsi="Arial" w:cs="Arial"/>
          <w:color w:val="000000"/>
          <w:sz w:val="20"/>
          <w:szCs w:val="20"/>
        </w:rPr>
      </w:pPr>
      <w:r>
        <w:rPr>
          <w:rFonts w:ascii="Arial" w:hAnsi="Arial" w:cs="Arial"/>
          <w:noProof/>
          <w:color w:val="000000"/>
          <w:sz w:val="20"/>
          <w:szCs w:val="20"/>
        </w:rPr>
        <w:drawing>
          <wp:inline distT="0" distB="0" distL="0" distR="0" wp14:anchorId="28CAB2CC" wp14:editId="5999010F">
            <wp:extent cx="1967788" cy="752466"/>
            <wp:effectExtent l="0" t="0" r="127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3"/>
                    <a:stretch>
                      <a:fillRect/>
                    </a:stretch>
                  </pic:blipFill>
                  <pic:spPr>
                    <a:xfrm>
                      <a:off x="0" y="0"/>
                      <a:ext cx="1997850" cy="763962"/>
                    </a:xfrm>
                    <a:prstGeom prst="rect">
                      <a:avLst/>
                    </a:prstGeom>
                  </pic:spPr>
                </pic:pic>
              </a:graphicData>
            </a:graphic>
          </wp:inline>
        </w:drawing>
      </w:r>
    </w:p>
    <w:p w14:paraId="7CA40501" w14:textId="41B4EDCB" w:rsidR="001A5830" w:rsidRPr="001A5830" w:rsidRDefault="001A5830" w:rsidP="001A5830">
      <w:pPr>
        <w:tabs>
          <w:tab w:val="left" w:pos="709"/>
        </w:tabs>
        <w:rPr>
          <w:rFonts w:ascii="Arial" w:hAnsi="Arial" w:cs="Arial"/>
          <w:b/>
          <w:bCs/>
          <w:color w:val="000000"/>
          <w:sz w:val="20"/>
          <w:szCs w:val="20"/>
        </w:rPr>
      </w:pPr>
      <w:r w:rsidRPr="001A5830">
        <w:rPr>
          <w:rFonts w:ascii="Arial" w:hAnsi="Arial" w:cs="Arial"/>
          <w:b/>
          <w:bCs/>
          <w:color w:val="000000"/>
          <w:sz w:val="20"/>
          <w:szCs w:val="20"/>
        </w:rPr>
        <w:t>MANUELA STIER</w:t>
      </w:r>
    </w:p>
    <w:p w14:paraId="63252BD8" w14:textId="7777777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Initiantin/Geschäftsleiterin</w:t>
      </w:r>
    </w:p>
    <w:p w14:paraId="6DA494A4" w14:textId="70B9182D" w:rsidR="00D92369" w:rsidRDefault="001A5830" w:rsidP="001A5830">
      <w:pPr>
        <w:tabs>
          <w:tab w:val="left" w:pos="709"/>
        </w:tabs>
        <w:rPr>
          <w:rFonts w:ascii="Arial" w:hAnsi="Arial" w:cs="Arial"/>
          <w:color w:val="000000"/>
          <w:sz w:val="20"/>
          <w:szCs w:val="20"/>
        </w:rPr>
      </w:pPr>
      <w:r>
        <w:rPr>
          <w:rFonts w:ascii="Arial" w:hAnsi="Arial" w:cs="Arial"/>
          <w:color w:val="000000"/>
          <w:sz w:val="20"/>
          <w:szCs w:val="20"/>
        </w:rPr>
        <w:t>manuela.stier@kmsk.ch</w:t>
      </w:r>
      <w:r w:rsidR="00D92369">
        <w:rPr>
          <w:rFonts w:ascii="Arial" w:hAnsi="Arial" w:cs="Arial"/>
          <w:color w:val="000000"/>
          <w:sz w:val="20"/>
          <w:szCs w:val="20"/>
        </w:rPr>
        <w:t xml:space="preserve"> </w:t>
      </w:r>
    </w:p>
    <w:p w14:paraId="1D31CA36" w14:textId="7777777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T +41 44 752 52 50</w:t>
      </w:r>
    </w:p>
    <w:p w14:paraId="1A2747C5" w14:textId="7777777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M +42 79 414 22 77</w:t>
      </w:r>
    </w:p>
    <w:p w14:paraId="07E17907" w14:textId="6FECACA0" w:rsidR="001A5830" w:rsidRDefault="001A5830" w:rsidP="001A5830">
      <w:pPr>
        <w:tabs>
          <w:tab w:val="left" w:pos="709"/>
        </w:tabs>
        <w:rPr>
          <w:rFonts w:ascii="Arial" w:hAnsi="Arial" w:cs="Arial"/>
          <w:color w:val="000000"/>
          <w:sz w:val="20"/>
          <w:szCs w:val="20"/>
        </w:rPr>
      </w:pPr>
    </w:p>
    <w:p w14:paraId="65A760F9" w14:textId="10736447" w:rsidR="001A5830" w:rsidRPr="006F29C0" w:rsidRDefault="001A5830" w:rsidP="001A5830">
      <w:pPr>
        <w:tabs>
          <w:tab w:val="left" w:pos="709"/>
        </w:tabs>
        <w:rPr>
          <w:rFonts w:ascii="Arial" w:hAnsi="Arial" w:cs="Arial"/>
          <w:b/>
          <w:bCs/>
          <w:color w:val="FF0000"/>
          <w:sz w:val="20"/>
          <w:szCs w:val="20"/>
        </w:rPr>
      </w:pPr>
      <w:r w:rsidRPr="006F29C0">
        <w:rPr>
          <w:rFonts w:ascii="Arial" w:hAnsi="Arial" w:cs="Arial"/>
          <w:b/>
          <w:bCs/>
          <w:color w:val="FF0000"/>
          <w:sz w:val="20"/>
          <w:szCs w:val="20"/>
        </w:rPr>
        <w:t>Förderverein für Kinder mit seltenen Krankheiten</w:t>
      </w:r>
    </w:p>
    <w:p w14:paraId="35DAA593" w14:textId="537C2F9C"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Ackerstrasse 43</w:t>
      </w:r>
    </w:p>
    <w:p w14:paraId="5E3B554D" w14:textId="1595A76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8610 Uster</w:t>
      </w:r>
    </w:p>
    <w:p w14:paraId="5F8AEE2E" w14:textId="5675C9A2" w:rsidR="001A5830" w:rsidRDefault="00423929" w:rsidP="001A5830">
      <w:pPr>
        <w:tabs>
          <w:tab w:val="left" w:pos="709"/>
        </w:tabs>
        <w:rPr>
          <w:rFonts w:ascii="Arial" w:hAnsi="Arial" w:cs="Arial"/>
          <w:color w:val="000000"/>
          <w:sz w:val="20"/>
          <w:szCs w:val="20"/>
        </w:rPr>
      </w:pPr>
      <w:hyperlink r:id="rId14" w:history="1">
        <w:r w:rsidR="001A5830" w:rsidRPr="00026B65">
          <w:rPr>
            <w:rStyle w:val="Hyperlink"/>
            <w:rFonts w:ascii="Arial" w:hAnsi="Arial" w:cs="Arial"/>
            <w:sz w:val="20"/>
            <w:szCs w:val="20"/>
          </w:rPr>
          <w:t>www.kmsk.ch</w:t>
        </w:r>
      </w:hyperlink>
    </w:p>
    <w:p w14:paraId="5F35BF38" w14:textId="60A4267D" w:rsidR="001A5830" w:rsidRDefault="001A5830" w:rsidP="001A5830">
      <w:pPr>
        <w:tabs>
          <w:tab w:val="left" w:pos="709"/>
        </w:tabs>
        <w:rPr>
          <w:rFonts w:ascii="Arial" w:hAnsi="Arial" w:cs="Arial"/>
          <w:color w:val="000000"/>
          <w:sz w:val="20"/>
          <w:szCs w:val="20"/>
        </w:rPr>
      </w:pPr>
    </w:p>
    <w:p w14:paraId="14657A08" w14:textId="7E47C038" w:rsidR="001A5830" w:rsidRDefault="001A5830" w:rsidP="001A5830">
      <w:pPr>
        <w:tabs>
          <w:tab w:val="left" w:pos="709"/>
        </w:tabs>
        <w:rPr>
          <w:rFonts w:ascii="Arial" w:hAnsi="Arial" w:cs="Arial"/>
          <w:color w:val="000000"/>
          <w:sz w:val="20"/>
          <w:szCs w:val="20"/>
        </w:rPr>
      </w:pPr>
    </w:p>
    <w:p w14:paraId="21A62D51" w14:textId="77777777" w:rsidR="00DD4CD0" w:rsidRDefault="00DD4CD0" w:rsidP="001A5830">
      <w:pPr>
        <w:tabs>
          <w:tab w:val="left" w:pos="709"/>
        </w:tabs>
        <w:rPr>
          <w:rFonts w:ascii="Arial" w:hAnsi="Arial" w:cs="Arial"/>
          <w:color w:val="000000"/>
          <w:sz w:val="20"/>
          <w:szCs w:val="20"/>
        </w:rPr>
      </w:pPr>
    </w:p>
    <w:p w14:paraId="741378E2" w14:textId="2A11697E" w:rsidR="001A5830" w:rsidRDefault="001A5830" w:rsidP="001A5830">
      <w:pPr>
        <w:tabs>
          <w:tab w:val="left" w:pos="709"/>
        </w:tabs>
        <w:rPr>
          <w:rFonts w:ascii="Arial" w:hAnsi="Arial" w:cs="Arial"/>
          <w:color w:val="000000"/>
          <w:sz w:val="20"/>
          <w:szCs w:val="20"/>
        </w:rPr>
      </w:pPr>
    </w:p>
    <w:p w14:paraId="00EE8D50" w14:textId="77777777" w:rsidR="00DD4CD0" w:rsidRDefault="001A5830" w:rsidP="001A5830">
      <w:pPr>
        <w:rPr>
          <w:rFonts w:ascii="Arial" w:eastAsiaTheme="minorEastAsia" w:hAnsi="Arial" w:cs="Arial"/>
          <w:b/>
          <w:bCs/>
          <w:noProof/>
          <w:color w:val="FF0000"/>
          <w:sz w:val="20"/>
          <w:szCs w:val="20"/>
        </w:rPr>
      </w:pPr>
      <w:r w:rsidRPr="001A5830">
        <w:rPr>
          <w:rFonts w:ascii="Arial" w:eastAsiaTheme="minorEastAsia" w:hAnsi="Arial" w:cs="Arial"/>
          <w:b/>
          <w:bCs/>
          <w:noProof/>
          <w:color w:val="FF0000"/>
          <w:sz w:val="20"/>
          <w:szCs w:val="20"/>
        </w:rPr>
        <w:t>Spendenkonto</w:t>
      </w:r>
    </w:p>
    <w:p w14:paraId="37845858" w14:textId="7D2148B0" w:rsidR="001A5830" w:rsidRPr="001A583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br/>
        <w:t>Kinder mit seltenen Krankheiten – Gemeinnütziger Förderverein</w:t>
      </w:r>
    </w:p>
    <w:p w14:paraId="6B3DFC09" w14:textId="77777777" w:rsidR="001A5830" w:rsidRPr="001A583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t>Raiffeisen Bank, 8610 Uster</w:t>
      </w:r>
      <w:r w:rsidRPr="001A5830">
        <w:rPr>
          <w:rFonts w:ascii="Arial" w:eastAsiaTheme="minorEastAsia" w:hAnsi="Arial" w:cs="Arial"/>
          <w:noProof/>
          <w:sz w:val="20"/>
          <w:szCs w:val="20"/>
        </w:rPr>
        <w:br/>
        <w:t>IBAN: CH52 8080 8008 5328 0369 7</w:t>
      </w:r>
    </w:p>
    <w:p w14:paraId="43FADDD4" w14:textId="77777777" w:rsidR="001A5830" w:rsidRPr="001A5830" w:rsidRDefault="001A5830" w:rsidP="001A5830">
      <w:pPr>
        <w:rPr>
          <w:rFonts w:ascii="Arial" w:eastAsiaTheme="minorEastAsia" w:hAnsi="Arial" w:cs="Arial"/>
          <w:noProof/>
          <w:sz w:val="20"/>
          <w:szCs w:val="20"/>
        </w:rPr>
      </w:pPr>
    </w:p>
    <w:p w14:paraId="7E6FADC1" w14:textId="77777777" w:rsidR="00DD4CD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t xml:space="preserve">Der Förderverein ist als steuerbefreite Institution anerkannt. </w:t>
      </w:r>
    </w:p>
    <w:p w14:paraId="0A1CF1E6" w14:textId="1D69C8C4" w:rsidR="001A5830" w:rsidRPr="001A583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t xml:space="preserve">Spenden berechtigen in den meisten Kantonen zu Steuerabzügen. </w:t>
      </w:r>
    </w:p>
    <w:p w14:paraId="7908D61F" w14:textId="507E12FE" w:rsidR="001A5830" w:rsidRDefault="001A5830" w:rsidP="001A5830">
      <w:pPr>
        <w:tabs>
          <w:tab w:val="left" w:pos="709"/>
        </w:tabs>
        <w:rPr>
          <w:rFonts w:ascii="Arial" w:hAnsi="Arial" w:cs="Arial"/>
          <w:color w:val="000000"/>
          <w:sz w:val="20"/>
          <w:szCs w:val="20"/>
        </w:rPr>
      </w:pPr>
    </w:p>
    <w:sectPr w:rsidR="001A5830" w:rsidSect="0092211E">
      <w:headerReference w:type="even" r:id="rId15"/>
      <w:headerReference w:type="default" r:id="rId16"/>
      <w:footerReference w:type="even" r:id="rId17"/>
      <w:footerReference w:type="default" r:id="rId18"/>
      <w:headerReference w:type="first" r:id="rId19"/>
      <w:footerReference w:type="first" r:id="rId20"/>
      <w:pgSz w:w="11900" w:h="16840"/>
      <w:pgMar w:top="2835" w:right="1418"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A3166" w14:textId="77777777" w:rsidR="000E4474" w:rsidRDefault="000E4474" w:rsidP="00CC3E72">
      <w:r>
        <w:separator/>
      </w:r>
    </w:p>
  </w:endnote>
  <w:endnote w:type="continuationSeparator" w:id="0">
    <w:p w14:paraId="7A9F5977" w14:textId="77777777" w:rsidR="000E4474" w:rsidRDefault="000E4474" w:rsidP="00CC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Pro-Regular">
    <w:altName w:val="Arial"/>
    <w:charset w:val="00"/>
    <w:family w:val="roman"/>
    <w:pitch w:val="variable"/>
    <w:sig w:usb0="60000287" w:usb1="00000001" w:usb2="00000000" w:usb3="00000000" w:csb0="0000019F" w:csb1="00000000"/>
  </w:font>
  <w:font w:name="New York">
    <w:panose1 w:val="02040503060506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BA10" w14:textId="77777777" w:rsidR="00722B49" w:rsidRDefault="00722B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2F2C" w14:textId="77777777" w:rsidR="00722B49" w:rsidRDefault="00722B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7BE3" w14:textId="77777777" w:rsidR="00722B49" w:rsidRDefault="00722B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E40A7" w14:textId="77777777" w:rsidR="000E4474" w:rsidRDefault="000E4474" w:rsidP="00CC3E72">
      <w:r>
        <w:separator/>
      </w:r>
    </w:p>
  </w:footnote>
  <w:footnote w:type="continuationSeparator" w:id="0">
    <w:p w14:paraId="4344009D" w14:textId="77777777" w:rsidR="000E4474" w:rsidRDefault="000E4474" w:rsidP="00CC3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4DB7" w14:textId="77777777" w:rsidR="00722B49" w:rsidRDefault="00722B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88BA" w14:textId="523B75E6" w:rsidR="00CC3E72" w:rsidRPr="00CC3E72" w:rsidRDefault="00A320E3" w:rsidP="00CC3E72">
    <w:pPr>
      <w:pStyle w:val="Kopfzeile"/>
    </w:pPr>
    <w:r>
      <w:rPr>
        <w:noProof/>
        <w:lang w:eastAsia="de-DE"/>
      </w:rPr>
      <w:drawing>
        <wp:anchor distT="0" distB="0" distL="114300" distR="114300" simplePos="0" relativeHeight="251658240" behindDoc="1" locked="0" layoutInCell="1" allowOverlap="1" wp14:anchorId="38537D28" wp14:editId="140C6CB0">
          <wp:simplePos x="0" y="0"/>
          <wp:positionH relativeFrom="page">
            <wp:posOffset>0</wp:posOffset>
          </wp:positionH>
          <wp:positionV relativeFrom="page">
            <wp:posOffset>0</wp:posOffset>
          </wp:positionV>
          <wp:extent cx="7574400" cy="10710000"/>
          <wp:effectExtent l="0" t="0" r="0" b="889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03_KMSK_BP_Word.tif"/>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18A0" w14:textId="77777777" w:rsidR="00722B49" w:rsidRDefault="00722B4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6C55C6"/>
    <w:multiLevelType w:val="multilevel"/>
    <w:tmpl w:val="8F64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6C425B"/>
    <w:multiLevelType w:val="multilevel"/>
    <w:tmpl w:val="E3FC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E72"/>
    <w:rsid w:val="000070F5"/>
    <w:rsid w:val="00016E54"/>
    <w:rsid w:val="00023D4E"/>
    <w:rsid w:val="00047E51"/>
    <w:rsid w:val="00053393"/>
    <w:rsid w:val="00064192"/>
    <w:rsid w:val="00070F82"/>
    <w:rsid w:val="000A7CC2"/>
    <w:rsid w:val="000C3E21"/>
    <w:rsid w:val="000D7BB4"/>
    <w:rsid w:val="000E4474"/>
    <w:rsid w:val="00134070"/>
    <w:rsid w:val="00163B85"/>
    <w:rsid w:val="001759C3"/>
    <w:rsid w:val="001A52FE"/>
    <w:rsid w:val="001A5830"/>
    <w:rsid w:val="001A7914"/>
    <w:rsid w:val="00200AE1"/>
    <w:rsid w:val="00211468"/>
    <w:rsid w:val="002A7A39"/>
    <w:rsid w:val="002B04D3"/>
    <w:rsid w:val="002B549F"/>
    <w:rsid w:val="002E4B44"/>
    <w:rsid w:val="003504F5"/>
    <w:rsid w:val="0035225B"/>
    <w:rsid w:val="00366F97"/>
    <w:rsid w:val="00394797"/>
    <w:rsid w:val="003C1540"/>
    <w:rsid w:val="0040194C"/>
    <w:rsid w:val="00404E17"/>
    <w:rsid w:val="0041526B"/>
    <w:rsid w:val="004158A3"/>
    <w:rsid w:val="00423929"/>
    <w:rsid w:val="004639CA"/>
    <w:rsid w:val="00494B20"/>
    <w:rsid w:val="004A1A53"/>
    <w:rsid w:val="00506B4E"/>
    <w:rsid w:val="00516A8E"/>
    <w:rsid w:val="0052107A"/>
    <w:rsid w:val="00543EC2"/>
    <w:rsid w:val="00553AA0"/>
    <w:rsid w:val="005701BF"/>
    <w:rsid w:val="00587C6F"/>
    <w:rsid w:val="005C573F"/>
    <w:rsid w:val="005D5A27"/>
    <w:rsid w:val="005D5CF0"/>
    <w:rsid w:val="005F303C"/>
    <w:rsid w:val="005F4CE9"/>
    <w:rsid w:val="00601BE3"/>
    <w:rsid w:val="00631EFD"/>
    <w:rsid w:val="006C41A1"/>
    <w:rsid w:val="006F29C0"/>
    <w:rsid w:val="006F6896"/>
    <w:rsid w:val="00722B49"/>
    <w:rsid w:val="00757CD5"/>
    <w:rsid w:val="0083137B"/>
    <w:rsid w:val="008406E9"/>
    <w:rsid w:val="00872DDF"/>
    <w:rsid w:val="00896588"/>
    <w:rsid w:val="008C354A"/>
    <w:rsid w:val="0092211E"/>
    <w:rsid w:val="00955D3A"/>
    <w:rsid w:val="00993687"/>
    <w:rsid w:val="009A7C14"/>
    <w:rsid w:val="009C3B6B"/>
    <w:rsid w:val="009F7BD4"/>
    <w:rsid w:val="00A06162"/>
    <w:rsid w:val="00A30928"/>
    <w:rsid w:val="00A320E3"/>
    <w:rsid w:val="00A402B9"/>
    <w:rsid w:val="00A41225"/>
    <w:rsid w:val="00A42993"/>
    <w:rsid w:val="00A468BB"/>
    <w:rsid w:val="00A9451D"/>
    <w:rsid w:val="00AB3A41"/>
    <w:rsid w:val="00AB5291"/>
    <w:rsid w:val="00AB763A"/>
    <w:rsid w:val="00AF212B"/>
    <w:rsid w:val="00AF59B0"/>
    <w:rsid w:val="00B308A6"/>
    <w:rsid w:val="00B362FE"/>
    <w:rsid w:val="00B80590"/>
    <w:rsid w:val="00B92C9A"/>
    <w:rsid w:val="00BC121F"/>
    <w:rsid w:val="00BE501A"/>
    <w:rsid w:val="00BF3670"/>
    <w:rsid w:val="00C0087B"/>
    <w:rsid w:val="00C116FF"/>
    <w:rsid w:val="00C20ED5"/>
    <w:rsid w:val="00C33337"/>
    <w:rsid w:val="00C50AB5"/>
    <w:rsid w:val="00C76A18"/>
    <w:rsid w:val="00CC3E72"/>
    <w:rsid w:val="00D238C7"/>
    <w:rsid w:val="00D44085"/>
    <w:rsid w:val="00D92369"/>
    <w:rsid w:val="00DC6A0F"/>
    <w:rsid w:val="00DD4CD0"/>
    <w:rsid w:val="00DF5FD5"/>
    <w:rsid w:val="00E47AED"/>
    <w:rsid w:val="00E64676"/>
    <w:rsid w:val="00E941C6"/>
    <w:rsid w:val="00E94436"/>
    <w:rsid w:val="00EA0AF0"/>
    <w:rsid w:val="00EC4B7E"/>
    <w:rsid w:val="00EE7352"/>
    <w:rsid w:val="00EF045E"/>
    <w:rsid w:val="00F109AE"/>
    <w:rsid w:val="00F16A90"/>
    <w:rsid w:val="00F322B7"/>
    <w:rsid w:val="00F42F8B"/>
    <w:rsid w:val="00F570E4"/>
    <w:rsid w:val="00F81C33"/>
    <w:rsid w:val="00FC6083"/>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77887DAB"/>
  <w15:docId w15:val="{58014E5B-3882-814A-B3B9-4D743199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EastAsia" w:hAnsi="Courier" w:cstheme="minorBidi"/>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7E51"/>
    <w:rPr>
      <w:rFonts w:ascii="Times New Roman" w:eastAsia="Times New Roman" w:hAnsi="Times New Roman" w:cs="Times New Roman"/>
      <w:sz w:val="24"/>
      <w:szCs w:val="24"/>
      <w:lang w:val="de-CH" w:eastAsia="de-DE"/>
    </w:rPr>
  </w:style>
  <w:style w:type="paragraph" w:styleId="berschrift1">
    <w:name w:val="heading 1"/>
    <w:basedOn w:val="Standard"/>
    <w:next w:val="Standard"/>
    <w:link w:val="berschrift1Zchn"/>
    <w:uiPriority w:val="9"/>
    <w:qFormat/>
    <w:rsid w:val="00EA0A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494B20"/>
    <w:pPr>
      <w:spacing w:before="100" w:beforeAutospacing="1" w:after="100" w:afterAutospacing="1"/>
      <w:outlineLvl w:val="1"/>
    </w:pPr>
    <w:rPr>
      <w:b/>
      <w:bCs/>
      <w:sz w:val="36"/>
      <w:szCs w:val="36"/>
    </w:rPr>
  </w:style>
  <w:style w:type="paragraph" w:styleId="berschrift4">
    <w:name w:val="heading 4"/>
    <w:basedOn w:val="Standard"/>
    <w:next w:val="Standard"/>
    <w:link w:val="berschrift4Zchn"/>
    <w:uiPriority w:val="9"/>
    <w:semiHidden/>
    <w:unhideWhenUsed/>
    <w:qFormat/>
    <w:rsid w:val="00D9236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Kopfzeile">
    <w:name w:val="header"/>
    <w:basedOn w:val="Standard"/>
    <w:link w:val="KopfzeileZchn"/>
    <w:uiPriority w:val="99"/>
    <w:unhideWhenUsed/>
    <w:rsid w:val="00CC3E72"/>
    <w:pPr>
      <w:tabs>
        <w:tab w:val="center" w:pos="4536"/>
        <w:tab w:val="right" w:pos="9072"/>
      </w:tabs>
    </w:pPr>
    <w:rPr>
      <w:rFonts w:ascii="Courier" w:eastAsiaTheme="minorEastAsia" w:hAnsi="Courier" w:cstheme="minorBidi"/>
      <w:lang w:val="de-DE" w:eastAsia="ja-JP"/>
    </w:rPr>
  </w:style>
  <w:style w:type="character" w:customStyle="1" w:styleId="KopfzeileZchn">
    <w:name w:val="Kopfzeile Zchn"/>
    <w:basedOn w:val="Absatz-Standardschriftart"/>
    <w:link w:val="Kopfzeile"/>
    <w:uiPriority w:val="99"/>
    <w:rsid w:val="00CC3E72"/>
    <w:rPr>
      <w:sz w:val="24"/>
      <w:szCs w:val="24"/>
    </w:rPr>
  </w:style>
  <w:style w:type="paragraph" w:styleId="Fuzeile">
    <w:name w:val="footer"/>
    <w:basedOn w:val="Standard"/>
    <w:link w:val="FuzeileZchn"/>
    <w:uiPriority w:val="99"/>
    <w:unhideWhenUsed/>
    <w:rsid w:val="00CC3E72"/>
    <w:pPr>
      <w:tabs>
        <w:tab w:val="center" w:pos="4536"/>
        <w:tab w:val="right" w:pos="9072"/>
      </w:tabs>
    </w:pPr>
    <w:rPr>
      <w:rFonts w:ascii="Courier" w:eastAsiaTheme="minorEastAsia" w:hAnsi="Courier" w:cstheme="minorBidi"/>
      <w:lang w:val="de-DE" w:eastAsia="ja-JP"/>
    </w:rPr>
  </w:style>
  <w:style w:type="character" w:customStyle="1" w:styleId="FuzeileZchn">
    <w:name w:val="Fußzeile Zchn"/>
    <w:basedOn w:val="Absatz-Standardschriftart"/>
    <w:link w:val="Fuzeile"/>
    <w:uiPriority w:val="99"/>
    <w:rsid w:val="00CC3E72"/>
    <w:rPr>
      <w:sz w:val="24"/>
      <w:szCs w:val="24"/>
    </w:rPr>
  </w:style>
  <w:style w:type="paragraph" w:styleId="Sprechblasentext">
    <w:name w:val="Balloon Text"/>
    <w:basedOn w:val="Standard"/>
    <w:link w:val="SprechblasentextZchn"/>
    <w:uiPriority w:val="99"/>
    <w:semiHidden/>
    <w:unhideWhenUsed/>
    <w:rsid w:val="00CC3E7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C3E72"/>
    <w:rPr>
      <w:rFonts w:ascii="Lucida Grande" w:hAnsi="Lucida Grande" w:cs="Lucida Grande"/>
      <w:sz w:val="18"/>
      <w:szCs w:val="18"/>
    </w:rPr>
  </w:style>
  <w:style w:type="paragraph" w:customStyle="1" w:styleId="EinfAbs">
    <w:name w:val="[Einf. Abs.]"/>
    <w:basedOn w:val="Standard"/>
    <w:uiPriority w:val="99"/>
    <w:rsid w:val="006F689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ja-JP"/>
    </w:rPr>
  </w:style>
  <w:style w:type="character" w:styleId="Hyperlink">
    <w:name w:val="Hyperlink"/>
    <w:basedOn w:val="Absatz-Standardschriftart"/>
    <w:uiPriority w:val="99"/>
    <w:unhideWhenUsed/>
    <w:rsid w:val="002A7A39"/>
    <w:rPr>
      <w:color w:val="0000FF" w:themeColor="hyperlink"/>
      <w:u w:val="single"/>
    </w:rPr>
  </w:style>
  <w:style w:type="paragraph" w:customStyle="1" w:styleId="Text">
    <w:name w:val="Text"/>
    <w:aliases w:val="t"/>
    <w:basedOn w:val="Standard"/>
    <w:rsid w:val="00955D3A"/>
    <w:pPr>
      <w:spacing w:after="180" w:line="240" w:lineRule="atLeast"/>
    </w:pPr>
    <w:rPr>
      <w:rFonts w:ascii="New York" w:hAnsi="New York"/>
      <w:szCs w:val="20"/>
      <w:lang w:val="de-DE"/>
    </w:rPr>
  </w:style>
  <w:style w:type="paragraph" w:customStyle="1" w:styleId="Betreff">
    <w:name w:val="Betreff"/>
    <w:basedOn w:val="Standard"/>
    <w:next w:val="Standard"/>
    <w:rsid w:val="00211468"/>
    <w:pPr>
      <w:tabs>
        <w:tab w:val="left" w:pos="2835"/>
      </w:tabs>
      <w:spacing w:before="100"/>
    </w:pPr>
    <w:rPr>
      <w:rFonts w:ascii="New York" w:hAnsi="New York"/>
      <w:b/>
      <w:szCs w:val="20"/>
      <w:lang w:val="de-DE"/>
    </w:rPr>
  </w:style>
  <w:style w:type="paragraph" w:styleId="Listenabsatz">
    <w:name w:val="List Paragraph"/>
    <w:basedOn w:val="Standard"/>
    <w:uiPriority w:val="34"/>
    <w:qFormat/>
    <w:rsid w:val="00E941C6"/>
    <w:pPr>
      <w:ind w:left="720"/>
      <w:contextualSpacing/>
    </w:pPr>
    <w:rPr>
      <w:rFonts w:ascii="Courier" w:eastAsiaTheme="minorEastAsia" w:hAnsi="Courier" w:cstheme="minorBidi"/>
      <w:lang w:val="de-DE" w:eastAsia="ja-JP"/>
    </w:rPr>
  </w:style>
  <w:style w:type="paragraph" w:styleId="StandardWeb">
    <w:name w:val="Normal (Web)"/>
    <w:basedOn w:val="Standard"/>
    <w:uiPriority w:val="99"/>
    <w:unhideWhenUsed/>
    <w:rsid w:val="00E941C6"/>
    <w:pPr>
      <w:spacing w:before="100" w:beforeAutospacing="1" w:after="100" w:afterAutospacing="1"/>
    </w:pPr>
  </w:style>
  <w:style w:type="character" w:customStyle="1" w:styleId="berschrift2Zchn">
    <w:name w:val="Überschrift 2 Zchn"/>
    <w:basedOn w:val="Absatz-Standardschriftart"/>
    <w:link w:val="berschrift2"/>
    <w:uiPriority w:val="9"/>
    <w:rsid w:val="00494B20"/>
    <w:rPr>
      <w:rFonts w:ascii="Times New Roman" w:eastAsia="Times New Roman" w:hAnsi="Times New Roman" w:cs="Times New Roman"/>
      <w:b/>
      <w:bCs/>
      <w:sz w:val="36"/>
      <w:szCs w:val="36"/>
      <w:lang w:val="de-CH" w:eastAsia="de-DE"/>
    </w:rPr>
  </w:style>
  <w:style w:type="paragraph" w:customStyle="1" w:styleId="margin-bottom--small">
    <w:name w:val="margin-bottom--small"/>
    <w:basedOn w:val="Standard"/>
    <w:rsid w:val="00494B20"/>
    <w:pPr>
      <w:spacing w:before="100" w:beforeAutospacing="1" w:after="100" w:afterAutospacing="1"/>
    </w:pPr>
  </w:style>
  <w:style w:type="character" w:customStyle="1" w:styleId="berschrift1Zchn">
    <w:name w:val="Überschrift 1 Zchn"/>
    <w:basedOn w:val="Absatz-Standardschriftart"/>
    <w:link w:val="berschrift1"/>
    <w:uiPriority w:val="9"/>
    <w:rsid w:val="00EA0AF0"/>
    <w:rPr>
      <w:rFonts w:asciiTheme="majorHAnsi" w:eastAsiaTheme="majorEastAsia" w:hAnsiTheme="majorHAnsi" w:cstheme="majorBidi"/>
      <w:color w:val="365F91" w:themeColor="accent1" w:themeShade="BF"/>
      <w:sz w:val="32"/>
      <w:szCs w:val="32"/>
      <w:lang w:val="de-CH" w:eastAsia="de-DE"/>
    </w:rPr>
  </w:style>
  <w:style w:type="paragraph" w:styleId="KeinLeerraum">
    <w:name w:val="No Spacing"/>
    <w:uiPriority w:val="1"/>
    <w:qFormat/>
    <w:rsid w:val="00394797"/>
    <w:rPr>
      <w:sz w:val="24"/>
      <w:szCs w:val="24"/>
    </w:rPr>
  </w:style>
  <w:style w:type="paragraph" w:customStyle="1" w:styleId="p1">
    <w:name w:val="p1"/>
    <w:basedOn w:val="Standard"/>
    <w:rsid w:val="00394797"/>
    <w:pPr>
      <w:spacing w:before="100" w:beforeAutospacing="1" w:after="100" w:afterAutospacing="1"/>
    </w:pPr>
  </w:style>
  <w:style w:type="paragraph" w:customStyle="1" w:styleId="p2">
    <w:name w:val="p2"/>
    <w:basedOn w:val="Standard"/>
    <w:rsid w:val="00394797"/>
    <w:pPr>
      <w:spacing w:before="100" w:beforeAutospacing="1" w:after="100" w:afterAutospacing="1"/>
    </w:pPr>
  </w:style>
  <w:style w:type="paragraph" w:customStyle="1" w:styleId="nau-t-typography-display-3-light">
    <w:name w:val="nau-t-typography-display-3-light"/>
    <w:basedOn w:val="Standard"/>
    <w:rsid w:val="003504F5"/>
    <w:pPr>
      <w:spacing w:before="100" w:beforeAutospacing="1" w:after="100" w:afterAutospacing="1"/>
    </w:pPr>
  </w:style>
  <w:style w:type="character" w:customStyle="1" w:styleId="style-scope">
    <w:name w:val="style-scope"/>
    <w:basedOn w:val="Absatz-Standardschriftart"/>
    <w:rsid w:val="0083137B"/>
  </w:style>
  <w:style w:type="character" w:styleId="NichtaufgelsteErwhnung">
    <w:name w:val="Unresolved Mention"/>
    <w:basedOn w:val="Absatz-Standardschriftart"/>
    <w:uiPriority w:val="99"/>
    <w:semiHidden/>
    <w:unhideWhenUsed/>
    <w:rsid w:val="0083137B"/>
    <w:rPr>
      <w:color w:val="605E5C"/>
      <w:shd w:val="clear" w:color="auto" w:fill="E1DFDD"/>
    </w:rPr>
  </w:style>
  <w:style w:type="character" w:styleId="BesuchterLink">
    <w:name w:val="FollowedHyperlink"/>
    <w:basedOn w:val="Absatz-Standardschriftart"/>
    <w:uiPriority w:val="99"/>
    <w:semiHidden/>
    <w:unhideWhenUsed/>
    <w:rsid w:val="0083137B"/>
    <w:rPr>
      <w:color w:val="800080" w:themeColor="followedHyperlink"/>
      <w:u w:val="single"/>
    </w:rPr>
  </w:style>
  <w:style w:type="character" w:customStyle="1" w:styleId="berschrift4Zchn">
    <w:name w:val="Überschrift 4 Zchn"/>
    <w:basedOn w:val="Absatz-Standardschriftart"/>
    <w:link w:val="berschrift4"/>
    <w:uiPriority w:val="9"/>
    <w:semiHidden/>
    <w:rsid w:val="00D92369"/>
    <w:rPr>
      <w:rFonts w:asciiTheme="majorHAnsi" w:eastAsiaTheme="majorEastAsia" w:hAnsiTheme="majorHAnsi" w:cstheme="majorBidi"/>
      <w:i/>
      <w:iCs/>
      <w:color w:val="365F91" w:themeColor="accent1" w:themeShade="BF"/>
      <w:sz w:val="24"/>
      <w:szCs w:val="24"/>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4801">
      <w:bodyDiv w:val="1"/>
      <w:marLeft w:val="0"/>
      <w:marRight w:val="0"/>
      <w:marTop w:val="0"/>
      <w:marBottom w:val="0"/>
      <w:divBdr>
        <w:top w:val="none" w:sz="0" w:space="0" w:color="auto"/>
        <w:left w:val="none" w:sz="0" w:space="0" w:color="auto"/>
        <w:bottom w:val="none" w:sz="0" w:space="0" w:color="auto"/>
        <w:right w:val="none" w:sz="0" w:space="0" w:color="auto"/>
      </w:divBdr>
      <w:divsChild>
        <w:div w:id="277103157">
          <w:marLeft w:val="0"/>
          <w:marRight w:val="0"/>
          <w:marTop w:val="0"/>
          <w:marBottom w:val="0"/>
          <w:divBdr>
            <w:top w:val="none" w:sz="0" w:space="0" w:color="auto"/>
            <w:left w:val="none" w:sz="0" w:space="0" w:color="auto"/>
            <w:bottom w:val="none" w:sz="0" w:space="0" w:color="auto"/>
            <w:right w:val="none" w:sz="0" w:space="0" w:color="auto"/>
          </w:divBdr>
          <w:divsChild>
            <w:div w:id="1831869025">
              <w:marLeft w:val="0"/>
              <w:marRight w:val="0"/>
              <w:marTop w:val="0"/>
              <w:marBottom w:val="0"/>
              <w:divBdr>
                <w:top w:val="none" w:sz="0" w:space="0" w:color="auto"/>
                <w:left w:val="none" w:sz="0" w:space="0" w:color="auto"/>
                <w:bottom w:val="none" w:sz="0" w:space="0" w:color="auto"/>
                <w:right w:val="none" w:sz="0" w:space="0" w:color="auto"/>
              </w:divBdr>
              <w:divsChild>
                <w:div w:id="13130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1955">
      <w:bodyDiv w:val="1"/>
      <w:marLeft w:val="0"/>
      <w:marRight w:val="0"/>
      <w:marTop w:val="0"/>
      <w:marBottom w:val="0"/>
      <w:divBdr>
        <w:top w:val="none" w:sz="0" w:space="0" w:color="auto"/>
        <w:left w:val="none" w:sz="0" w:space="0" w:color="auto"/>
        <w:bottom w:val="none" w:sz="0" w:space="0" w:color="auto"/>
        <w:right w:val="none" w:sz="0" w:space="0" w:color="auto"/>
      </w:divBdr>
    </w:div>
    <w:div w:id="255484034">
      <w:bodyDiv w:val="1"/>
      <w:marLeft w:val="0"/>
      <w:marRight w:val="0"/>
      <w:marTop w:val="0"/>
      <w:marBottom w:val="0"/>
      <w:divBdr>
        <w:top w:val="none" w:sz="0" w:space="0" w:color="auto"/>
        <w:left w:val="none" w:sz="0" w:space="0" w:color="auto"/>
        <w:bottom w:val="none" w:sz="0" w:space="0" w:color="auto"/>
        <w:right w:val="none" w:sz="0" w:space="0" w:color="auto"/>
      </w:divBdr>
    </w:div>
    <w:div w:id="285159368">
      <w:bodyDiv w:val="1"/>
      <w:marLeft w:val="0"/>
      <w:marRight w:val="0"/>
      <w:marTop w:val="0"/>
      <w:marBottom w:val="0"/>
      <w:divBdr>
        <w:top w:val="none" w:sz="0" w:space="0" w:color="auto"/>
        <w:left w:val="none" w:sz="0" w:space="0" w:color="auto"/>
        <w:bottom w:val="none" w:sz="0" w:space="0" w:color="auto"/>
        <w:right w:val="none" w:sz="0" w:space="0" w:color="auto"/>
      </w:divBdr>
    </w:div>
    <w:div w:id="360128939">
      <w:bodyDiv w:val="1"/>
      <w:marLeft w:val="0"/>
      <w:marRight w:val="0"/>
      <w:marTop w:val="0"/>
      <w:marBottom w:val="0"/>
      <w:divBdr>
        <w:top w:val="none" w:sz="0" w:space="0" w:color="auto"/>
        <w:left w:val="none" w:sz="0" w:space="0" w:color="auto"/>
        <w:bottom w:val="none" w:sz="0" w:space="0" w:color="auto"/>
        <w:right w:val="none" w:sz="0" w:space="0" w:color="auto"/>
      </w:divBdr>
    </w:div>
    <w:div w:id="402459636">
      <w:bodyDiv w:val="1"/>
      <w:marLeft w:val="0"/>
      <w:marRight w:val="0"/>
      <w:marTop w:val="0"/>
      <w:marBottom w:val="0"/>
      <w:divBdr>
        <w:top w:val="none" w:sz="0" w:space="0" w:color="auto"/>
        <w:left w:val="none" w:sz="0" w:space="0" w:color="auto"/>
        <w:bottom w:val="none" w:sz="0" w:space="0" w:color="auto"/>
        <w:right w:val="none" w:sz="0" w:space="0" w:color="auto"/>
      </w:divBdr>
    </w:div>
    <w:div w:id="539974137">
      <w:bodyDiv w:val="1"/>
      <w:marLeft w:val="0"/>
      <w:marRight w:val="0"/>
      <w:marTop w:val="0"/>
      <w:marBottom w:val="0"/>
      <w:divBdr>
        <w:top w:val="none" w:sz="0" w:space="0" w:color="auto"/>
        <w:left w:val="none" w:sz="0" w:space="0" w:color="auto"/>
        <w:bottom w:val="none" w:sz="0" w:space="0" w:color="auto"/>
        <w:right w:val="none" w:sz="0" w:space="0" w:color="auto"/>
      </w:divBdr>
      <w:divsChild>
        <w:div w:id="85268469">
          <w:marLeft w:val="0"/>
          <w:marRight w:val="0"/>
          <w:marTop w:val="0"/>
          <w:marBottom w:val="0"/>
          <w:divBdr>
            <w:top w:val="none" w:sz="0" w:space="0" w:color="auto"/>
            <w:left w:val="none" w:sz="0" w:space="0" w:color="auto"/>
            <w:bottom w:val="none" w:sz="0" w:space="0" w:color="auto"/>
            <w:right w:val="none" w:sz="0" w:space="0" w:color="auto"/>
          </w:divBdr>
        </w:div>
      </w:divsChild>
    </w:div>
    <w:div w:id="626161401">
      <w:bodyDiv w:val="1"/>
      <w:marLeft w:val="0"/>
      <w:marRight w:val="0"/>
      <w:marTop w:val="0"/>
      <w:marBottom w:val="0"/>
      <w:divBdr>
        <w:top w:val="none" w:sz="0" w:space="0" w:color="auto"/>
        <w:left w:val="none" w:sz="0" w:space="0" w:color="auto"/>
        <w:bottom w:val="none" w:sz="0" w:space="0" w:color="auto"/>
        <w:right w:val="none" w:sz="0" w:space="0" w:color="auto"/>
      </w:divBdr>
    </w:div>
    <w:div w:id="668289900">
      <w:bodyDiv w:val="1"/>
      <w:marLeft w:val="0"/>
      <w:marRight w:val="0"/>
      <w:marTop w:val="0"/>
      <w:marBottom w:val="0"/>
      <w:divBdr>
        <w:top w:val="none" w:sz="0" w:space="0" w:color="auto"/>
        <w:left w:val="none" w:sz="0" w:space="0" w:color="auto"/>
        <w:bottom w:val="none" w:sz="0" w:space="0" w:color="auto"/>
        <w:right w:val="none" w:sz="0" w:space="0" w:color="auto"/>
      </w:divBdr>
    </w:div>
    <w:div w:id="772240548">
      <w:bodyDiv w:val="1"/>
      <w:marLeft w:val="0"/>
      <w:marRight w:val="0"/>
      <w:marTop w:val="0"/>
      <w:marBottom w:val="0"/>
      <w:divBdr>
        <w:top w:val="none" w:sz="0" w:space="0" w:color="auto"/>
        <w:left w:val="none" w:sz="0" w:space="0" w:color="auto"/>
        <w:bottom w:val="none" w:sz="0" w:space="0" w:color="auto"/>
        <w:right w:val="none" w:sz="0" w:space="0" w:color="auto"/>
      </w:divBdr>
    </w:div>
    <w:div w:id="878668020">
      <w:bodyDiv w:val="1"/>
      <w:marLeft w:val="0"/>
      <w:marRight w:val="0"/>
      <w:marTop w:val="0"/>
      <w:marBottom w:val="0"/>
      <w:divBdr>
        <w:top w:val="none" w:sz="0" w:space="0" w:color="auto"/>
        <w:left w:val="none" w:sz="0" w:space="0" w:color="auto"/>
        <w:bottom w:val="none" w:sz="0" w:space="0" w:color="auto"/>
        <w:right w:val="none" w:sz="0" w:space="0" w:color="auto"/>
      </w:divBdr>
    </w:div>
    <w:div w:id="928538905">
      <w:bodyDiv w:val="1"/>
      <w:marLeft w:val="0"/>
      <w:marRight w:val="0"/>
      <w:marTop w:val="0"/>
      <w:marBottom w:val="0"/>
      <w:divBdr>
        <w:top w:val="none" w:sz="0" w:space="0" w:color="auto"/>
        <w:left w:val="none" w:sz="0" w:space="0" w:color="auto"/>
        <w:bottom w:val="none" w:sz="0" w:space="0" w:color="auto"/>
        <w:right w:val="none" w:sz="0" w:space="0" w:color="auto"/>
      </w:divBdr>
    </w:div>
    <w:div w:id="997146624">
      <w:bodyDiv w:val="1"/>
      <w:marLeft w:val="0"/>
      <w:marRight w:val="0"/>
      <w:marTop w:val="0"/>
      <w:marBottom w:val="0"/>
      <w:divBdr>
        <w:top w:val="none" w:sz="0" w:space="0" w:color="auto"/>
        <w:left w:val="none" w:sz="0" w:space="0" w:color="auto"/>
        <w:bottom w:val="none" w:sz="0" w:space="0" w:color="auto"/>
        <w:right w:val="none" w:sz="0" w:space="0" w:color="auto"/>
      </w:divBdr>
    </w:div>
    <w:div w:id="1182205495">
      <w:bodyDiv w:val="1"/>
      <w:marLeft w:val="0"/>
      <w:marRight w:val="0"/>
      <w:marTop w:val="0"/>
      <w:marBottom w:val="0"/>
      <w:divBdr>
        <w:top w:val="none" w:sz="0" w:space="0" w:color="auto"/>
        <w:left w:val="none" w:sz="0" w:space="0" w:color="auto"/>
        <w:bottom w:val="none" w:sz="0" w:space="0" w:color="auto"/>
        <w:right w:val="none" w:sz="0" w:space="0" w:color="auto"/>
      </w:divBdr>
    </w:div>
    <w:div w:id="1326670743">
      <w:bodyDiv w:val="1"/>
      <w:marLeft w:val="0"/>
      <w:marRight w:val="0"/>
      <w:marTop w:val="0"/>
      <w:marBottom w:val="0"/>
      <w:divBdr>
        <w:top w:val="none" w:sz="0" w:space="0" w:color="auto"/>
        <w:left w:val="none" w:sz="0" w:space="0" w:color="auto"/>
        <w:bottom w:val="none" w:sz="0" w:space="0" w:color="auto"/>
        <w:right w:val="none" w:sz="0" w:space="0" w:color="auto"/>
      </w:divBdr>
    </w:div>
    <w:div w:id="1380865045">
      <w:bodyDiv w:val="1"/>
      <w:marLeft w:val="0"/>
      <w:marRight w:val="0"/>
      <w:marTop w:val="0"/>
      <w:marBottom w:val="0"/>
      <w:divBdr>
        <w:top w:val="none" w:sz="0" w:space="0" w:color="auto"/>
        <w:left w:val="none" w:sz="0" w:space="0" w:color="auto"/>
        <w:bottom w:val="none" w:sz="0" w:space="0" w:color="auto"/>
        <w:right w:val="none" w:sz="0" w:space="0" w:color="auto"/>
      </w:divBdr>
    </w:div>
    <w:div w:id="1388607598">
      <w:bodyDiv w:val="1"/>
      <w:marLeft w:val="0"/>
      <w:marRight w:val="0"/>
      <w:marTop w:val="0"/>
      <w:marBottom w:val="0"/>
      <w:divBdr>
        <w:top w:val="none" w:sz="0" w:space="0" w:color="auto"/>
        <w:left w:val="none" w:sz="0" w:space="0" w:color="auto"/>
        <w:bottom w:val="none" w:sz="0" w:space="0" w:color="auto"/>
        <w:right w:val="none" w:sz="0" w:space="0" w:color="auto"/>
      </w:divBdr>
    </w:div>
    <w:div w:id="1523595510">
      <w:bodyDiv w:val="1"/>
      <w:marLeft w:val="0"/>
      <w:marRight w:val="0"/>
      <w:marTop w:val="0"/>
      <w:marBottom w:val="0"/>
      <w:divBdr>
        <w:top w:val="none" w:sz="0" w:space="0" w:color="auto"/>
        <w:left w:val="none" w:sz="0" w:space="0" w:color="auto"/>
        <w:bottom w:val="none" w:sz="0" w:space="0" w:color="auto"/>
        <w:right w:val="none" w:sz="0" w:space="0" w:color="auto"/>
      </w:divBdr>
    </w:div>
    <w:div w:id="1621647474">
      <w:bodyDiv w:val="1"/>
      <w:marLeft w:val="0"/>
      <w:marRight w:val="0"/>
      <w:marTop w:val="0"/>
      <w:marBottom w:val="0"/>
      <w:divBdr>
        <w:top w:val="none" w:sz="0" w:space="0" w:color="auto"/>
        <w:left w:val="none" w:sz="0" w:space="0" w:color="auto"/>
        <w:bottom w:val="none" w:sz="0" w:space="0" w:color="auto"/>
        <w:right w:val="none" w:sz="0" w:space="0" w:color="auto"/>
      </w:divBdr>
    </w:div>
    <w:div w:id="1852331991">
      <w:bodyDiv w:val="1"/>
      <w:marLeft w:val="0"/>
      <w:marRight w:val="0"/>
      <w:marTop w:val="0"/>
      <w:marBottom w:val="0"/>
      <w:divBdr>
        <w:top w:val="none" w:sz="0" w:space="0" w:color="auto"/>
        <w:left w:val="none" w:sz="0" w:space="0" w:color="auto"/>
        <w:bottom w:val="none" w:sz="0" w:space="0" w:color="auto"/>
        <w:right w:val="none" w:sz="0" w:space="0" w:color="auto"/>
      </w:divBdr>
    </w:div>
    <w:div w:id="1872646158">
      <w:bodyDiv w:val="1"/>
      <w:marLeft w:val="0"/>
      <w:marRight w:val="0"/>
      <w:marTop w:val="0"/>
      <w:marBottom w:val="0"/>
      <w:divBdr>
        <w:top w:val="none" w:sz="0" w:space="0" w:color="auto"/>
        <w:left w:val="none" w:sz="0" w:space="0" w:color="auto"/>
        <w:bottom w:val="none" w:sz="0" w:space="0" w:color="auto"/>
        <w:right w:val="none" w:sz="0" w:space="0" w:color="auto"/>
      </w:divBdr>
    </w:div>
    <w:div w:id="1886528872">
      <w:bodyDiv w:val="1"/>
      <w:marLeft w:val="0"/>
      <w:marRight w:val="0"/>
      <w:marTop w:val="0"/>
      <w:marBottom w:val="0"/>
      <w:divBdr>
        <w:top w:val="none" w:sz="0" w:space="0" w:color="auto"/>
        <w:left w:val="none" w:sz="0" w:space="0" w:color="auto"/>
        <w:bottom w:val="none" w:sz="0" w:space="0" w:color="auto"/>
        <w:right w:val="none" w:sz="0" w:space="0" w:color="auto"/>
      </w:divBdr>
    </w:div>
    <w:div w:id="1896503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uPXmVrotnsk" TargetMode="External"/><Relationship Id="rId12" Type="http://schemas.openxmlformats.org/officeDocument/2006/relationships/hyperlink" Target="https://www.bsv.admin.ch/bsv/de/home/sozialversicherungen/eo-msv/grundlagen-und-gesetze/betreuung-beeintraechtigte-kinder/faq-betreuende-angehoerige.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u.ch/news/geset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au.ch/news/gesetz"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kmsk.ch" TargetMode="External"/><Relationship Id="rId14" Type="http://schemas.openxmlformats.org/officeDocument/2006/relationships/hyperlink" Target="http://www.kmsk.ch"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4395</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Info Insieme Cerebral Graubünden</cp:lastModifiedBy>
  <cp:revision>2</cp:revision>
  <cp:lastPrinted>2021-07-06T09:35:00Z</cp:lastPrinted>
  <dcterms:created xsi:type="dcterms:W3CDTF">2021-08-02T13:02:00Z</dcterms:created>
  <dcterms:modified xsi:type="dcterms:W3CDTF">2021-08-02T13:02:00Z</dcterms:modified>
</cp:coreProperties>
</file>