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17" w:rsidRPr="00C12C99" w:rsidRDefault="00703598" w:rsidP="00900617">
      <w:pPr>
        <w:rPr>
          <w:rFonts w:ascii="Verdana" w:hAnsi="Verdana"/>
          <w:b/>
          <w:szCs w:val="24"/>
        </w:rPr>
      </w:pPr>
      <w:bookmarkStart w:id="0" w:name="_GoBack"/>
      <w:bookmarkEnd w:id="0"/>
      <w:r>
        <w:rPr>
          <w:rFonts w:ascii="Verdana" w:hAnsi="Verdana"/>
          <w:b/>
          <w:szCs w:val="24"/>
        </w:rPr>
        <w:t>Pressemitteilung</w:t>
      </w:r>
    </w:p>
    <w:p w:rsidR="00900617" w:rsidRPr="00C12C99" w:rsidRDefault="00900617" w:rsidP="00900617">
      <w:pPr>
        <w:rPr>
          <w:rFonts w:ascii="Verdana" w:hAnsi="Verdana"/>
          <w:sz w:val="20"/>
        </w:rPr>
      </w:pPr>
    </w:p>
    <w:p w:rsidR="00900617" w:rsidRPr="00C12C99" w:rsidRDefault="00900617" w:rsidP="00900617">
      <w:pPr>
        <w:rPr>
          <w:rFonts w:ascii="Verdana" w:hAnsi="Verdana"/>
          <w:sz w:val="20"/>
        </w:rPr>
      </w:pPr>
    </w:p>
    <w:tbl>
      <w:tblPr>
        <w:tblW w:w="0" w:type="auto"/>
        <w:tblInd w:w="108" w:type="dxa"/>
        <w:tblLook w:val="01E0" w:firstRow="1" w:lastRow="1" w:firstColumn="1" w:lastColumn="1" w:noHBand="0" w:noVBand="0"/>
      </w:tblPr>
      <w:tblGrid>
        <w:gridCol w:w="1260"/>
        <w:gridCol w:w="7920"/>
      </w:tblGrid>
      <w:tr w:rsidR="00900617" w:rsidRPr="00F46D47" w:rsidTr="00F46D47">
        <w:tc>
          <w:tcPr>
            <w:tcW w:w="1260" w:type="dxa"/>
            <w:shd w:val="clear" w:color="auto" w:fill="auto"/>
          </w:tcPr>
          <w:p w:rsidR="00900617" w:rsidRPr="00F46D47" w:rsidRDefault="00900617" w:rsidP="00F46D47">
            <w:pPr>
              <w:spacing w:after="120"/>
              <w:ind w:left="-108"/>
              <w:rPr>
                <w:rFonts w:ascii="Verdana" w:hAnsi="Verdana"/>
                <w:sz w:val="20"/>
              </w:rPr>
            </w:pPr>
            <w:r w:rsidRPr="00F46D47">
              <w:rPr>
                <w:rFonts w:ascii="Verdana" w:hAnsi="Verdana"/>
                <w:sz w:val="20"/>
              </w:rPr>
              <w:t>Betrifft</w:t>
            </w:r>
          </w:p>
        </w:tc>
        <w:tc>
          <w:tcPr>
            <w:tcW w:w="7920" w:type="dxa"/>
            <w:shd w:val="clear" w:color="auto" w:fill="auto"/>
          </w:tcPr>
          <w:p w:rsidR="009D3E73" w:rsidRPr="00F46D47" w:rsidRDefault="00703598" w:rsidP="00703598">
            <w:pPr>
              <w:spacing w:after="120"/>
              <w:ind w:left="-108"/>
              <w:rPr>
                <w:rFonts w:ascii="Verdana" w:hAnsi="Verdana"/>
                <w:sz w:val="20"/>
              </w:rPr>
            </w:pPr>
            <w:r>
              <w:rPr>
                <w:rFonts w:ascii="Verdana" w:hAnsi="Verdana"/>
                <w:sz w:val="20"/>
              </w:rPr>
              <w:t>Vermietung geländegängiger Rollstühle</w:t>
            </w:r>
          </w:p>
        </w:tc>
      </w:tr>
      <w:tr w:rsidR="00B95073" w:rsidRPr="00F46D47" w:rsidTr="00F46D47">
        <w:tc>
          <w:tcPr>
            <w:tcW w:w="1260" w:type="dxa"/>
            <w:shd w:val="clear" w:color="auto" w:fill="auto"/>
          </w:tcPr>
          <w:p w:rsidR="00B95073" w:rsidRPr="00F46D47" w:rsidRDefault="00B95073" w:rsidP="00F46D47">
            <w:pPr>
              <w:spacing w:after="120"/>
              <w:ind w:left="-108"/>
              <w:rPr>
                <w:rFonts w:ascii="Verdana" w:hAnsi="Verdana"/>
                <w:sz w:val="20"/>
              </w:rPr>
            </w:pPr>
          </w:p>
        </w:tc>
        <w:tc>
          <w:tcPr>
            <w:tcW w:w="7920" w:type="dxa"/>
            <w:shd w:val="clear" w:color="auto" w:fill="auto"/>
          </w:tcPr>
          <w:p w:rsidR="00B95073" w:rsidRPr="00F46D47" w:rsidRDefault="00703598" w:rsidP="00F46D47">
            <w:pPr>
              <w:spacing w:after="120"/>
              <w:ind w:left="-108"/>
              <w:rPr>
                <w:rFonts w:ascii="Verdana" w:hAnsi="Verdana"/>
                <w:sz w:val="20"/>
              </w:rPr>
            </w:pPr>
            <w:r>
              <w:rPr>
                <w:rFonts w:ascii="Verdana" w:hAnsi="Verdana"/>
                <w:sz w:val="20"/>
              </w:rPr>
              <w:t>JST Mountain Drive</w:t>
            </w:r>
          </w:p>
        </w:tc>
      </w:tr>
      <w:tr w:rsidR="00900617" w:rsidRPr="00F46D47" w:rsidTr="00F46D47">
        <w:tc>
          <w:tcPr>
            <w:tcW w:w="1260" w:type="dxa"/>
            <w:shd w:val="clear" w:color="auto" w:fill="auto"/>
          </w:tcPr>
          <w:p w:rsidR="00900617" w:rsidRPr="00F46D47" w:rsidRDefault="009D3E73" w:rsidP="00F46D47">
            <w:pPr>
              <w:spacing w:after="120"/>
              <w:ind w:left="-108"/>
              <w:rPr>
                <w:rFonts w:ascii="Verdana" w:hAnsi="Verdana"/>
                <w:sz w:val="20"/>
              </w:rPr>
            </w:pPr>
            <w:r w:rsidRPr="00F46D47">
              <w:rPr>
                <w:rFonts w:ascii="Verdana" w:hAnsi="Verdana"/>
                <w:sz w:val="20"/>
              </w:rPr>
              <w:t>geht an</w:t>
            </w:r>
          </w:p>
        </w:tc>
        <w:tc>
          <w:tcPr>
            <w:tcW w:w="7920" w:type="dxa"/>
            <w:shd w:val="clear" w:color="auto" w:fill="auto"/>
          </w:tcPr>
          <w:p w:rsidR="00900617" w:rsidRPr="00F46D47" w:rsidRDefault="004E2A29" w:rsidP="00F46D47">
            <w:pPr>
              <w:spacing w:after="120"/>
              <w:ind w:left="-108"/>
              <w:rPr>
                <w:rFonts w:ascii="Verdana" w:hAnsi="Verdana"/>
                <w:sz w:val="20"/>
              </w:rPr>
            </w:pPr>
            <w:r>
              <w:rPr>
                <w:rFonts w:ascii="Verdana" w:hAnsi="Verdana"/>
                <w:sz w:val="20"/>
              </w:rPr>
              <w:t xml:space="preserve">Geladene Gäste, Tourismusorganisationen, </w:t>
            </w:r>
            <w:r w:rsidR="00703598">
              <w:rPr>
                <w:rFonts w:ascii="Verdana" w:hAnsi="Verdana"/>
                <w:sz w:val="20"/>
              </w:rPr>
              <w:t>Medienvertreter</w:t>
            </w:r>
          </w:p>
        </w:tc>
      </w:tr>
      <w:tr w:rsidR="00900617" w:rsidRPr="00F46D47" w:rsidTr="00F46D47">
        <w:tc>
          <w:tcPr>
            <w:tcW w:w="1260" w:type="dxa"/>
            <w:shd w:val="clear" w:color="auto" w:fill="auto"/>
          </w:tcPr>
          <w:p w:rsidR="00900617" w:rsidRPr="00F46D47" w:rsidRDefault="009D3E73" w:rsidP="00F46D47">
            <w:pPr>
              <w:spacing w:after="120"/>
              <w:ind w:left="-108"/>
              <w:rPr>
                <w:rFonts w:ascii="Verdana" w:hAnsi="Verdana"/>
                <w:sz w:val="20"/>
              </w:rPr>
            </w:pPr>
            <w:r w:rsidRPr="00F46D47">
              <w:rPr>
                <w:rFonts w:ascii="Verdana" w:hAnsi="Verdana"/>
                <w:sz w:val="20"/>
              </w:rPr>
              <w:t>Kopie an</w:t>
            </w:r>
          </w:p>
        </w:tc>
        <w:tc>
          <w:tcPr>
            <w:tcW w:w="7920" w:type="dxa"/>
            <w:shd w:val="clear" w:color="auto" w:fill="auto"/>
          </w:tcPr>
          <w:p w:rsidR="00900617" w:rsidRPr="00F46D47" w:rsidRDefault="00982B2E" w:rsidP="00F46D47">
            <w:pPr>
              <w:spacing w:after="120"/>
              <w:ind w:left="-108"/>
              <w:rPr>
                <w:rFonts w:ascii="Verdana" w:hAnsi="Verdana"/>
                <w:sz w:val="20"/>
              </w:rPr>
            </w:pPr>
            <w:r w:rsidRPr="00F46D47">
              <w:rPr>
                <w:rFonts w:ascii="Verdana" w:hAnsi="Verdana"/>
                <w:sz w:val="20"/>
              </w:rPr>
              <w:fldChar w:fldCharType="begin">
                <w:ffData>
                  <w:name w:val="Text5"/>
                  <w:enabled/>
                  <w:calcOnExit w:val="0"/>
                  <w:textInput/>
                </w:ffData>
              </w:fldChar>
            </w:r>
            <w:bookmarkStart w:id="1" w:name="Text5"/>
            <w:r w:rsidRPr="00F46D47">
              <w:rPr>
                <w:rFonts w:ascii="Verdana" w:hAnsi="Verdana"/>
                <w:sz w:val="20"/>
              </w:rPr>
              <w:instrText xml:space="preserve"> FORMTEXT </w:instrText>
            </w:r>
            <w:r w:rsidRPr="00F46D47">
              <w:rPr>
                <w:rFonts w:ascii="Verdana" w:hAnsi="Verdana"/>
                <w:sz w:val="20"/>
              </w:rPr>
            </w:r>
            <w:r w:rsidRPr="00F46D47">
              <w:rPr>
                <w:rFonts w:ascii="Verdana" w:hAnsi="Verdana"/>
                <w:sz w:val="20"/>
              </w:rPr>
              <w:fldChar w:fldCharType="separate"/>
            </w:r>
            <w:r w:rsidRPr="00F46D47">
              <w:rPr>
                <w:rFonts w:ascii="Verdana" w:hAnsi="Verdana"/>
                <w:noProof/>
                <w:sz w:val="20"/>
              </w:rPr>
              <w:t> </w:t>
            </w:r>
            <w:r w:rsidRPr="00F46D47">
              <w:rPr>
                <w:rFonts w:ascii="Verdana" w:hAnsi="Verdana"/>
                <w:noProof/>
                <w:sz w:val="20"/>
              </w:rPr>
              <w:t> </w:t>
            </w:r>
            <w:r w:rsidRPr="00F46D47">
              <w:rPr>
                <w:rFonts w:ascii="Verdana" w:hAnsi="Verdana"/>
                <w:noProof/>
                <w:sz w:val="20"/>
              </w:rPr>
              <w:t> </w:t>
            </w:r>
            <w:r w:rsidRPr="00F46D47">
              <w:rPr>
                <w:rFonts w:ascii="Verdana" w:hAnsi="Verdana"/>
                <w:noProof/>
                <w:sz w:val="20"/>
              </w:rPr>
              <w:t> </w:t>
            </w:r>
            <w:r w:rsidRPr="00F46D47">
              <w:rPr>
                <w:rFonts w:ascii="Verdana" w:hAnsi="Verdana"/>
                <w:noProof/>
                <w:sz w:val="20"/>
              </w:rPr>
              <w:t> </w:t>
            </w:r>
            <w:r w:rsidRPr="00F46D47">
              <w:rPr>
                <w:rFonts w:ascii="Verdana" w:hAnsi="Verdana"/>
                <w:sz w:val="20"/>
              </w:rPr>
              <w:fldChar w:fldCharType="end"/>
            </w:r>
            <w:bookmarkEnd w:id="1"/>
          </w:p>
        </w:tc>
      </w:tr>
    </w:tbl>
    <w:p w:rsidR="00900617" w:rsidRPr="00C12C99" w:rsidRDefault="00900617" w:rsidP="00900617">
      <w:pPr>
        <w:rPr>
          <w:rFonts w:ascii="Verdana" w:hAnsi="Verdana"/>
          <w:sz w:val="20"/>
        </w:rPr>
      </w:pPr>
    </w:p>
    <w:p w:rsidR="00B95073" w:rsidRDefault="00B95073" w:rsidP="00900617">
      <w:pPr>
        <w:rPr>
          <w:rFonts w:ascii="Verdana" w:hAnsi="Verdana"/>
          <w:sz w:val="20"/>
        </w:rPr>
      </w:pPr>
    </w:p>
    <w:p w:rsidR="00703598" w:rsidRPr="00703598" w:rsidRDefault="00703598" w:rsidP="00703598">
      <w:pPr>
        <w:rPr>
          <w:rFonts w:ascii="Verdana" w:hAnsi="Verdana"/>
          <w:b/>
          <w:sz w:val="20"/>
        </w:rPr>
      </w:pPr>
      <w:r w:rsidRPr="00703598">
        <w:rPr>
          <w:rFonts w:ascii="Verdana" w:hAnsi="Verdana"/>
          <w:b/>
          <w:sz w:val="20"/>
        </w:rPr>
        <w:t>Mehr Bewegungsfreiheit und unbeschwerte Ausflüge für Menschen im Rollstuhl</w:t>
      </w:r>
    </w:p>
    <w:p w:rsidR="00703598" w:rsidRPr="00703598" w:rsidRDefault="00703598" w:rsidP="00703598">
      <w:pPr>
        <w:rPr>
          <w:rFonts w:ascii="Verdana" w:hAnsi="Verdana"/>
          <w:sz w:val="20"/>
        </w:rPr>
      </w:pPr>
    </w:p>
    <w:p w:rsidR="00703598" w:rsidRPr="00703598" w:rsidRDefault="00703598" w:rsidP="00703598">
      <w:pPr>
        <w:rPr>
          <w:rFonts w:ascii="Verdana" w:hAnsi="Verdana"/>
          <w:sz w:val="20"/>
        </w:rPr>
      </w:pPr>
      <w:r w:rsidRPr="00703598">
        <w:rPr>
          <w:rFonts w:ascii="Verdana" w:hAnsi="Verdana"/>
          <w:sz w:val="20"/>
        </w:rPr>
        <w:t xml:space="preserve">Anlässlich der 14. Malbuner-Summer-Chilbi </w:t>
      </w:r>
      <w:r>
        <w:rPr>
          <w:rFonts w:ascii="Verdana" w:hAnsi="Verdana"/>
          <w:sz w:val="20"/>
        </w:rPr>
        <w:t xml:space="preserve">am 28. Juli 2018 </w:t>
      </w:r>
      <w:r w:rsidRPr="00703598">
        <w:rPr>
          <w:rFonts w:ascii="Verdana" w:hAnsi="Verdana"/>
          <w:sz w:val="20"/>
        </w:rPr>
        <w:t>fällt diesen Sommer in Malbun der Startschuss für ein ganz neues, innovatives Projekt der Gemeinde Triesenberg. In Zusammenarbeit mit der Schweizerischen Stiftung für das cerebral gelähmte Kind und der Firma JST möchte sie die Bergregion rund um Malbun für Menschen im Rollstuhl und ihre Familien attraktiver machen.</w:t>
      </w:r>
    </w:p>
    <w:p w:rsidR="00703598" w:rsidRPr="00703598" w:rsidRDefault="00703598" w:rsidP="00703598">
      <w:pPr>
        <w:rPr>
          <w:rFonts w:ascii="Verdana" w:hAnsi="Verdana"/>
          <w:sz w:val="20"/>
        </w:rPr>
      </w:pPr>
    </w:p>
    <w:p w:rsidR="00703598" w:rsidRPr="00703598" w:rsidRDefault="00703598" w:rsidP="00703598">
      <w:pPr>
        <w:rPr>
          <w:rFonts w:ascii="Verdana" w:hAnsi="Verdana"/>
          <w:sz w:val="20"/>
        </w:rPr>
      </w:pPr>
      <w:r w:rsidRPr="00703598">
        <w:rPr>
          <w:rFonts w:ascii="Verdana" w:hAnsi="Verdana"/>
          <w:sz w:val="20"/>
        </w:rPr>
        <w:t xml:space="preserve">Möglich machen dies zwei geländegängige Rollstühle der Firma JST-Mountain-Drive, die künftig direkt beim Schlucher-Treff im Dorfzentrum von den betroffenen Familien gemietet werden können. Die beiden Rollstühle bewältigen selbst holperige Kieswege und steile Wegstücke problemlos und ermöglichen so Menschen mit körperlichen Beeinträchtigungen unbeschwerte Ausflüge in der schönen Berglandschaft rund um Malbun. </w:t>
      </w:r>
    </w:p>
    <w:p w:rsidR="00703598" w:rsidRPr="00703598" w:rsidRDefault="00703598" w:rsidP="00703598">
      <w:pPr>
        <w:rPr>
          <w:rFonts w:ascii="Verdana" w:hAnsi="Verdana"/>
          <w:sz w:val="20"/>
        </w:rPr>
      </w:pPr>
    </w:p>
    <w:p w:rsidR="00703598" w:rsidRPr="00703598" w:rsidRDefault="00703598" w:rsidP="00703598">
      <w:pPr>
        <w:rPr>
          <w:rFonts w:ascii="Verdana" w:hAnsi="Verdana"/>
          <w:sz w:val="20"/>
        </w:rPr>
      </w:pPr>
      <w:r w:rsidRPr="00703598">
        <w:rPr>
          <w:rFonts w:ascii="Verdana" w:hAnsi="Verdana"/>
          <w:sz w:val="20"/>
        </w:rPr>
        <w:t>An der Malbuner-Summer-Chilbli werden die neuen Rollstühle offiziell eingeweiht. Wir laden Sie dazu ein, gemeinsam mit uns ab 10.30 Uhr beim Schlucher-Treff</w:t>
      </w:r>
      <w:r>
        <w:rPr>
          <w:rFonts w:ascii="Verdana" w:hAnsi="Verdana"/>
          <w:sz w:val="20"/>
        </w:rPr>
        <w:t xml:space="preserve"> </w:t>
      </w:r>
      <w:r w:rsidRPr="00703598">
        <w:rPr>
          <w:rFonts w:ascii="Verdana" w:hAnsi="Verdana"/>
          <w:sz w:val="20"/>
        </w:rPr>
        <w:t>dieses neue Angebot für Menschen mit einer Beeinträchtigung zu feiern!</w:t>
      </w:r>
    </w:p>
    <w:p w:rsidR="00703598" w:rsidRPr="00703598" w:rsidRDefault="00703598" w:rsidP="00703598">
      <w:pPr>
        <w:rPr>
          <w:rFonts w:ascii="Verdana" w:hAnsi="Verdana"/>
          <w:sz w:val="20"/>
        </w:rPr>
      </w:pPr>
      <w:r w:rsidRPr="00703598">
        <w:rPr>
          <w:rFonts w:ascii="Verdana" w:hAnsi="Verdana"/>
          <w:sz w:val="20"/>
        </w:rPr>
        <w:t xml:space="preserve">Besuchen Sie uns und erleben Sie selber, wie unkompliziert diese innovativen Gefährte selbst schwieriges Terrain meistern! Es wird ein kleiner Hindernisparcours bereitstehen, auf dem </w:t>
      </w:r>
      <w:r w:rsidR="003B64F4">
        <w:rPr>
          <w:rFonts w:ascii="Verdana" w:hAnsi="Verdana"/>
          <w:sz w:val="20"/>
        </w:rPr>
        <w:t xml:space="preserve">neben konventionellen Rollstühlen auch </w:t>
      </w:r>
      <w:r w:rsidRPr="00703598">
        <w:rPr>
          <w:rFonts w:ascii="Verdana" w:hAnsi="Verdana"/>
          <w:sz w:val="20"/>
        </w:rPr>
        <w:t xml:space="preserve">die beiden </w:t>
      </w:r>
      <w:r w:rsidR="003B64F4">
        <w:rPr>
          <w:rFonts w:ascii="Verdana" w:hAnsi="Verdana"/>
          <w:sz w:val="20"/>
        </w:rPr>
        <w:t>neuen</w:t>
      </w:r>
      <w:r w:rsidR="003B64F4" w:rsidRPr="00703598">
        <w:rPr>
          <w:rFonts w:ascii="Verdana" w:hAnsi="Verdana"/>
          <w:sz w:val="20"/>
        </w:rPr>
        <w:t xml:space="preserve"> </w:t>
      </w:r>
      <w:r w:rsidRPr="00703598">
        <w:rPr>
          <w:rFonts w:ascii="Verdana" w:hAnsi="Verdana"/>
          <w:sz w:val="20"/>
        </w:rPr>
        <w:t>ausprobiert werden können.</w:t>
      </w:r>
      <w:r w:rsidR="003B64F4">
        <w:rPr>
          <w:rFonts w:ascii="Verdana" w:hAnsi="Verdana"/>
          <w:sz w:val="20"/>
        </w:rPr>
        <w:t xml:space="preserve"> </w:t>
      </w:r>
      <w:r w:rsidRPr="00703598">
        <w:rPr>
          <w:rFonts w:ascii="Verdana" w:hAnsi="Verdana"/>
          <w:sz w:val="20"/>
        </w:rPr>
        <w:t xml:space="preserve"> </w:t>
      </w:r>
    </w:p>
    <w:p w:rsidR="00703598" w:rsidRPr="00703598" w:rsidRDefault="00703598" w:rsidP="00703598">
      <w:pPr>
        <w:rPr>
          <w:rFonts w:ascii="Verdana" w:hAnsi="Verdana"/>
          <w:sz w:val="20"/>
        </w:rPr>
      </w:pPr>
    </w:p>
    <w:p w:rsidR="00703598" w:rsidRPr="00703598" w:rsidRDefault="00703598" w:rsidP="00703598">
      <w:pPr>
        <w:rPr>
          <w:rFonts w:ascii="Verdana" w:hAnsi="Verdana"/>
          <w:sz w:val="20"/>
        </w:rPr>
      </w:pPr>
      <w:r w:rsidRPr="00703598">
        <w:rPr>
          <w:rFonts w:ascii="Verdana" w:hAnsi="Verdana"/>
          <w:sz w:val="20"/>
        </w:rPr>
        <w:t>Die JST-Rollstühle werden freundlicherweise von der Hand in Hand Anstalt finanziert und bilden den Startschuss für eine breit angelegte Zusammenarbeit zwischen der Gemeinde Triesenberg, der Schweizerischen Stiftung für das cerebral gelähmte Kind und der Firma JST. Die Stiftung Cerebral engagiert sich in der Schweiz seit vielen Jahren für</w:t>
      </w:r>
      <w:r>
        <w:rPr>
          <w:rFonts w:ascii="Verdana" w:hAnsi="Verdana"/>
          <w:sz w:val="20"/>
        </w:rPr>
        <w:t xml:space="preserve"> </w:t>
      </w:r>
      <w:r w:rsidRPr="00703598">
        <w:rPr>
          <w:rFonts w:ascii="Verdana" w:hAnsi="Verdana"/>
          <w:sz w:val="20"/>
        </w:rPr>
        <w:t xml:space="preserve">Menschen mit einer Beeinträchtigung und ihre Familien. Sie verfügt daher über viel Erfahrung im Einsatz mit den geländegängigen Rollstühlen und möchte nun mithelfen, dieses Angebot auch nach Liechtenstein zu bringen. </w:t>
      </w:r>
    </w:p>
    <w:p w:rsidR="00703598" w:rsidRPr="00703598" w:rsidRDefault="00703598" w:rsidP="00703598">
      <w:pPr>
        <w:rPr>
          <w:rFonts w:ascii="Verdana" w:hAnsi="Verdana"/>
          <w:sz w:val="20"/>
        </w:rPr>
      </w:pPr>
    </w:p>
    <w:p w:rsidR="00703598" w:rsidRPr="00703598" w:rsidRDefault="00703598" w:rsidP="00703598">
      <w:pPr>
        <w:rPr>
          <w:rFonts w:ascii="Verdana" w:hAnsi="Verdana"/>
          <w:sz w:val="20"/>
        </w:rPr>
      </w:pPr>
      <w:r w:rsidRPr="00703598">
        <w:rPr>
          <w:rFonts w:ascii="Verdana" w:hAnsi="Verdana"/>
          <w:sz w:val="20"/>
        </w:rPr>
        <w:t>Wir freuen uns auf eine erfolgreiche Zusammenarbeit und heissen Sie bereits jetzt herzlich willkommen in Malbun!</w:t>
      </w:r>
    </w:p>
    <w:p w:rsidR="00703598" w:rsidRPr="00703598" w:rsidRDefault="00703598" w:rsidP="00703598">
      <w:pPr>
        <w:rPr>
          <w:rFonts w:ascii="Verdana" w:hAnsi="Verdana"/>
          <w:sz w:val="20"/>
        </w:rPr>
      </w:pPr>
    </w:p>
    <w:p w:rsidR="00703598" w:rsidRDefault="00703598" w:rsidP="00703598">
      <w:pPr>
        <w:rPr>
          <w:rFonts w:ascii="Verdana" w:hAnsi="Verdana"/>
          <w:sz w:val="20"/>
        </w:rPr>
      </w:pPr>
      <w:r>
        <w:rPr>
          <w:rFonts w:ascii="Verdana" w:hAnsi="Verdana"/>
          <w:noProof/>
          <w:sz w:val="20"/>
        </w:rPr>
        <w:drawing>
          <wp:inline distT="0" distB="0" distL="0" distR="0" wp14:anchorId="085E1348" wp14:editId="1C165BCB">
            <wp:extent cx="4124325" cy="6487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6402" cy="686810"/>
                    </a:xfrm>
                    <a:prstGeom prst="rect">
                      <a:avLst/>
                    </a:prstGeom>
                  </pic:spPr>
                </pic:pic>
              </a:graphicData>
            </a:graphic>
          </wp:inline>
        </w:drawing>
      </w:r>
    </w:p>
    <w:p w:rsidR="00703598" w:rsidRPr="00703598" w:rsidRDefault="00703598" w:rsidP="00703598">
      <w:pPr>
        <w:rPr>
          <w:rFonts w:ascii="Verdana" w:hAnsi="Verdana"/>
          <w:sz w:val="20"/>
        </w:rPr>
      </w:pPr>
    </w:p>
    <w:p w:rsidR="007020D1" w:rsidRDefault="007020D1" w:rsidP="00900617">
      <w:pPr>
        <w:rPr>
          <w:rFonts w:ascii="Verdana" w:hAnsi="Verdana"/>
          <w:sz w:val="20"/>
        </w:rPr>
      </w:pPr>
    </w:p>
    <w:p w:rsidR="00900617" w:rsidRPr="00C12C99" w:rsidRDefault="00900617" w:rsidP="00900617">
      <w:pPr>
        <w:rPr>
          <w:rFonts w:ascii="Verdana" w:hAnsi="Verdana"/>
          <w:sz w:val="20"/>
        </w:rPr>
      </w:pPr>
    </w:p>
    <w:p w:rsidR="00466251" w:rsidRPr="00C12C99" w:rsidRDefault="00900617" w:rsidP="005D41A0">
      <w:pPr>
        <w:rPr>
          <w:rFonts w:ascii="Verdana" w:hAnsi="Verdana"/>
          <w:sz w:val="20"/>
        </w:rPr>
      </w:pPr>
      <w:r w:rsidRPr="00C12C99">
        <w:rPr>
          <w:rFonts w:ascii="Verdana" w:hAnsi="Verdana"/>
          <w:sz w:val="20"/>
        </w:rPr>
        <w:t xml:space="preserve">Triesenberg, </w:t>
      </w:r>
      <w:r w:rsidR="00703598">
        <w:rPr>
          <w:rFonts w:ascii="Verdana" w:hAnsi="Verdana"/>
          <w:sz w:val="20"/>
        </w:rPr>
        <w:t>6. Juli 2018</w:t>
      </w:r>
    </w:p>
    <w:p w:rsidR="005D41A0" w:rsidRPr="00C12C99" w:rsidRDefault="00703598" w:rsidP="005D41A0">
      <w:pPr>
        <w:rPr>
          <w:rFonts w:ascii="Verdana" w:hAnsi="Verdana"/>
          <w:sz w:val="20"/>
        </w:rPr>
      </w:pPr>
      <w:r>
        <w:rPr>
          <w:rFonts w:ascii="Verdana" w:hAnsi="Verdana"/>
          <w:sz w:val="20"/>
        </w:rPr>
        <w:t>Christoph Beck, Gemeindevorsteher</w:t>
      </w:r>
    </w:p>
    <w:sectPr w:rsidR="005D41A0" w:rsidRPr="00C12C99" w:rsidSect="00466251">
      <w:headerReference w:type="default" r:id="rId8"/>
      <w:footerReference w:type="default" r:id="rId9"/>
      <w:pgSz w:w="11907" w:h="16840"/>
      <w:pgMar w:top="2268" w:right="1134" w:bottom="720" w:left="147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55" w:rsidRDefault="00482055">
      <w:r>
        <w:separator/>
      </w:r>
    </w:p>
  </w:endnote>
  <w:endnote w:type="continuationSeparator" w:id="0">
    <w:p w:rsidR="00482055" w:rsidRDefault="0048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51" w:rsidRPr="00F871F1" w:rsidRDefault="00F871F1" w:rsidP="00F871F1">
    <w:pPr>
      <w:tabs>
        <w:tab w:val="left" w:pos="900"/>
        <w:tab w:val="left" w:pos="1980"/>
        <w:tab w:val="left" w:pos="4320"/>
      </w:tabs>
      <w:outlineLvl w:val="0"/>
      <w:rPr>
        <w:rFonts w:ascii="Verdana" w:hAnsi="Verdana"/>
        <w:sz w:val="16"/>
        <w:szCs w:val="16"/>
      </w:rPr>
    </w:pPr>
    <w:r w:rsidRPr="00F871F1">
      <w:rPr>
        <w:rFonts w:ascii="Verdana" w:hAnsi="Verdana"/>
        <w:sz w:val="16"/>
        <w:szCs w:val="16"/>
      </w:rPr>
      <w:t>Telefon +423 265 50 10, Telefax +423 265 50 11, info@triesenberg.li, www.triesenberg.li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55" w:rsidRDefault="00482055">
      <w:r>
        <w:separator/>
      </w:r>
    </w:p>
  </w:footnote>
  <w:footnote w:type="continuationSeparator" w:id="0">
    <w:p w:rsidR="00482055" w:rsidRDefault="0048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617" w:rsidRDefault="00DF6259">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3873500</wp:posOffset>
              </wp:positionH>
              <wp:positionV relativeFrom="paragraph">
                <wp:posOffset>80645</wp:posOffset>
              </wp:positionV>
              <wp:extent cx="1371600" cy="406400"/>
              <wp:effectExtent l="0"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17" w:rsidRPr="00946699" w:rsidRDefault="00900617" w:rsidP="00900617">
                          <w:pPr>
                            <w:spacing w:line="200" w:lineRule="exact"/>
                            <w:rPr>
                              <w:rFonts w:ascii="Verdana" w:hAnsi="Verdana"/>
                              <w:sz w:val="16"/>
                            </w:rPr>
                          </w:pPr>
                          <w:r w:rsidRPr="00946699">
                            <w:rPr>
                              <w:rFonts w:ascii="Verdana" w:hAnsi="Verdana"/>
                              <w:sz w:val="16"/>
                            </w:rPr>
                            <w:t>Gemeindeverwaltung</w:t>
                          </w:r>
                        </w:p>
                        <w:p w:rsidR="00900617" w:rsidRPr="00946699" w:rsidRDefault="00D108FF" w:rsidP="00900617">
                          <w:pPr>
                            <w:spacing w:line="200" w:lineRule="exact"/>
                            <w:rPr>
                              <w:rFonts w:ascii="Verdana" w:hAnsi="Verdana"/>
                              <w:sz w:val="16"/>
                            </w:rPr>
                          </w:pPr>
                          <w:r>
                            <w:rPr>
                              <w:rFonts w:ascii="Verdana" w:hAnsi="Verdana"/>
                              <w:sz w:val="16"/>
                            </w:rPr>
                            <w:t>Landstrasse 4</w:t>
                          </w:r>
                        </w:p>
                        <w:p w:rsidR="00900617" w:rsidRPr="00946699" w:rsidRDefault="00900617" w:rsidP="00900617">
                          <w:pPr>
                            <w:spacing w:line="200" w:lineRule="exact"/>
                            <w:rPr>
                              <w:rFonts w:ascii="Verdana" w:hAnsi="Verdana"/>
                              <w:sz w:val="16"/>
                            </w:rPr>
                          </w:pPr>
                          <w:r w:rsidRPr="00946699">
                            <w:rPr>
                              <w:rFonts w:ascii="Verdana" w:hAnsi="Verdana"/>
                              <w:sz w:val="16"/>
                            </w:rPr>
                            <w:t>LI-9497 Triesenberg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6.35pt;width:108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CD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" filled="f" stroked="f">
              <v:textbox inset="0,0,0,0">
                <w:txbxContent>
                  <w:p w:rsidR="00900617" w:rsidRPr="00946699" w:rsidRDefault="00900617" w:rsidP="00900617">
                    <w:pPr>
                      <w:spacing w:line="200" w:lineRule="exact"/>
                      <w:rPr>
                        <w:rFonts w:ascii="Verdana" w:hAnsi="Verdana"/>
                        <w:sz w:val="16"/>
                      </w:rPr>
                    </w:pPr>
                    <w:r w:rsidRPr="00946699">
                      <w:rPr>
                        <w:rFonts w:ascii="Verdana" w:hAnsi="Verdana"/>
                        <w:sz w:val="16"/>
                      </w:rPr>
                      <w:t>Gemeindeverwaltung</w:t>
                    </w:r>
                  </w:p>
                  <w:p w:rsidR="00900617" w:rsidRPr="00946699" w:rsidRDefault="00D108FF" w:rsidP="00900617">
                    <w:pPr>
                      <w:spacing w:line="200" w:lineRule="exact"/>
                      <w:rPr>
                        <w:rFonts w:ascii="Verdana" w:hAnsi="Verdana"/>
                        <w:sz w:val="16"/>
                      </w:rPr>
                    </w:pPr>
                    <w:r>
                      <w:rPr>
                        <w:rFonts w:ascii="Verdana" w:hAnsi="Verdana"/>
                        <w:sz w:val="16"/>
                      </w:rPr>
                      <w:t>Landstrasse 4</w:t>
                    </w:r>
                  </w:p>
                  <w:p w:rsidR="00900617" w:rsidRPr="00946699" w:rsidRDefault="00900617" w:rsidP="00900617">
                    <w:pPr>
                      <w:spacing w:line="200" w:lineRule="exact"/>
                      <w:rPr>
                        <w:rFonts w:ascii="Verdana" w:hAnsi="Verdana"/>
                        <w:sz w:val="16"/>
                      </w:rPr>
                    </w:pPr>
                    <w:r w:rsidRPr="00946699">
                      <w:rPr>
                        <w:rFonts w:ascii="Verdana" w:hAnsi="Verdana"/>
                        <w:sz w:val="16"/>
                      </w:rPr>
                      <w:t>LI-9497 Triesenberg</w:t>
                    </w:r>
                  </w:p>
                </w:txbxContent>
              </v:textbox>
            </v:shape>
          </w:pict>
        </mc:Fallback>
      </mc:AlternateContent>
    </w:r>
    <w:r>
      <w:rPr>
        <w:noProof/>
      </w:rPr>
      <w:drawing>
        <wp:inline distT="0" distB="0" distL="0" distR="0">
          <wp:extent cx="3667125" cy="485775"/>
          <wp:effectExtent l="0" t="0" r="9525" b="9525"/>
          <wp:docPr id="1" name="Bild 1" descr="logo_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83E3A"/>
    <w:multiLevelType w:val="hybridMultilevel"/>
    <w:tmpl w:val="D4FA3608"/>
    <w:lvl w:ilvl="0" w:tplc="EC3407A6">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51"/>
    <w:rsid w:val="000012D3"/>
    <w:rsid w:val="000800E9"/>
    <w:rsid w:val="00085AAE"/>
    <w:rsid w:val="000D3B2F"/>
    <w:rsid w:val="001D3E3D"/>
    <w:rsid w:val="0023054B"/>
    <w:rsid w:val="00273DFD"/>
    <w:rsid w:val="00281C2F"/>
    <w:rsid w:val="002A7266"/>
    <w:rsid w:val="00342256"/>
    <w:rsid w:val="00391086"/>
    <w:rsid w:val="003B12D3"/>
    <w:rsid w:val="003B64F4"/>
    <w:rsid w:val="00421EF9"/>
    <w:rsid w:val="00434459"/>
    <w:rsid w:val="00466251"/>
    <w:rsid w:val="00482055"/>
    <w:rsid w:val="00483DE1"/>
    <w:rsid w:val="004A567D"/>
    <w:rsid w:val="004E2A29"/>
    <w:rsid w:val="004E528E"/>
    <w:rsid w:val="00527FB5"/>
    <w:rsid w:val="005B647C"/>
    <w:rsid w:val="005D0E52"/>
    <w:rsid w:val="005D41A0"/>
    <w:rsid w:val="00636084"/>
    <w:rsid w:val="006A7803"/>
    <w:rsid w:val="006C408B"/>
    <w:rsid w:val="007020D1"/>
    <w:rsid w:val="00703598"/>
    <w:rsid w:val="00751285"/>
    <w:rsid w:val="008306CA"/>
    <w:rsid w:val="0085620C"/>
    <w:rsid w:val="008974A2"/>
    <w:rsid w:val="00900617"/>
    <w:rsid w:val="00910B26"/>
    <w:rsid w:val="00920A00"/>
    <w:rsid w:val="00964DA2"/>
    <w:rsid w:val="00982B2E"/>
    <w:rsid w:val="009D3E73"/>
    <w:rsid w:val="00A81AC3"/>
    <w:rsid w:val="00AF0206"/>
    <w:rsid w:val="00B103CC"/>
    <w:rsid w:val="00B10AC8"/>
    <w:rsid w:val="00B95073"/>
    <w:rsid w:val="00C03F63"/>
    <w:rsid w:val="00C12C99"/>
    <w:rsid w:val="00C311D1"/>
    <w:rsid w:val="00C80E51"/>
    <w:rsid w:val="00CF1EC6"/>
    <w:rsid w:val="00CF7668"/>
    <w:rsid w:val="00D108FF"/>
    <w:rsid w:val="00D943A2"/>
    <w:rsid w:val="00DF6259"/>
    <w:rsid w:val="00E13224"/>
    <w:rsid w:val="00E1526D"/>
    <w:rsid w:val="00E64C3D"/>
    <w:rsid w:val="00EB5DAE"/>
    <w:rsid w:val="00EC7674"/>
    <w:rsid w:val="00EF5303"/>
    <w:rsid w:val="00F46D47"/>
    <w:rsid w:val="00F707CD"/>
    <w:rsid w:val="00F871F1"/>
    <w:rsid w:val="00FD3E9D"/>
    <w:rsid w:val="00FE210C"/>
    <w:rsid w:val="00FE2A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E3582-77B7-4F04-8667-640EDA7A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25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rsid w:val="00342256"/>
    <w:pPr>
      <w:tabs>
        <w:tab w:val="left" w:pos="1560"/>
      </w:tabs>
      <w:spacing w:after="960"/>
    </w:pPr>
    <w:rPr>
      <w:sz w:val="28"/>
      <w:lang w:val="de-DE"/>
    </w:rPr>
  </w:style>
  <w:style w:type="paragraph" w:customStyle="1" w:styleId="ADRESSEEMPFNGER">
    <w:name w:val="ADRESSE EMPFÄNGER"/>
    <w:basedOn w:val="Briefkopf"/>
    <w:next w:val="DATUM"/>
    <w:rsid w:val="00342256"/>
    <w:pPr>
      <w:keepNext/>
      <w:keepLines/>
      <w:spacing w:after="720"/>
      <w:ind w:left="5103"/>
    </w:pPr>
    <w:rPr>
      <w:sz w:val="24"/>
    </w:rPr>
  </w:style>
  <w:style w:type="paragraph" w:customStyle="1" w:styleId="DATUM">
    <w:name w:val="DATUM"/>
    <w:next w:val="ADRESSEEMPFNGER"/>
    <w:rsid w:val="00342256"/>
    <w:pPr>
      <w:keepNext/>
      <w:keepLines/>
      <w:spacing w:before="720" w:after="720"/>
      <w:ind w:left="5103"/>
    </w:pPr>
    <w:rPr>
      <w:sz w:val="24"/>
      <w:lang w:val="de-DE"/>
    </w:rPr>
  </w:style>
  <w:style w:type="paragraph" w:customStyle="1" w:styleId="BETREFF">
    <w:name w:val="BETREFF"/>
    <w:next w:val="Standard"/>
    <w:rsid w:val="00342256"/>
    <w:pPr>
      <w:keepNext/>
      <w:keepLines/>
      <w:spacing w:line="240" w:lineRule="exact"/>
    </w:pPr>
    <w:rPr>
      <w:b/>
      <w:sz w:val="24"/>
      <w:lang w:val="de-DE"/>
    </w:rPr>
  </w:style>
  <w:style w:type="paragraph" w:customStyle="1" w:styleId="GRUSSFORMEL">
    <w:name w:val="GRUSSFORMEL"/>
    <w:rsid w:val="00342256"/>
    <w:pPr>
      <w:spacing w:before="480"/>
      <w:ind w:left="3289"/>
      <w:jc w:val="center"/>
    </w:pPr>
    <w:rPr>
      <w:sz w:val="24"/>
      <w:lang w:val="de-DE"/>
    </w:rPr>
  </w:style>
  <w:style w:type="paragraph" w:styleId="Kopfzeile">
    <w:name w:val="header"/>
    <w:basedOn w:val="Standard"/>
    <w:rsid w:val="00342256"/>
    <w:pPr>
      <w:tabs>
        <w:tab w:val="center" w:pos="4536"/>
        <w:tab w:val="right" w:pos="9072"/>
      </w:tabs>
    </w:pPr>
  </w:style>
  <w:style w:type="paragraph" w:styleId="Fuzeile">
    <w:name w:val="footer"/>
    <w:basedOn w:val="Standard"/>
    <w:rsid w:val="00342256"/>
    <w:pPr>
      <w:tabs>
        <w:tab w:val="center" w:pos="4536"/>
        <w:tab w:val="right" w:pos="9072"/>
      </w:tabs>
    </w:pPr>
  </w:style>
  <w:style w:type="paragraph" w:customStyle="1" w:styleId="Banken">
    <w:name w:val="Banken"/>
    <w:basedOn w:val="Standard"/>
    <w:rsid w:val="00BC08B5"/>
    <w:pPr>
      <w:spacing w:line="172" w:lineRule="exact"/>
      <w:jc w:val="center"/>
    </w:pPr>
    <w:rPr>
      <w:sz w:val="14"/>
    </w:rPr>
  </w:style>
  <w:style w:type="table" w:styleId="Tabellenraster">
    <w:name w:val="Table Grid"/>
    <w:basedOn w:val="NormaleTabelle"/>
    <w:rsid w:val="003070C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56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Aktennotiz</vt:lpstr>
    </vt:vector>
  </TitlesOfParts>
  <Manager>Rita von Weissenfluh</Manager>
  <Company>Hewlett-Packard Company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Cheyenne Gomes Schädler</dc:creator>
  <dc:description>noch besprechen; alle Aktennotizen</dc:description>
  <cp:lastModifiedBy>Gian Fahrni</cp:lastModifiedBy>
  <cp:revision>2</cp:revision>
  <cp:lastPrinted>2007-02-02T17:10:00Z</cp:lastPrinted>
  <dcterms:created xsi:type="dcterms:W3CDTF">2018-07-11T05:38:00Z</dcterms:created>
  <dcterms:modified xsi:type="dcterms:W3CDTF">2018-07-11T05:38:00Z</dcterms:modified>
</cp:coreProperties>
</file>